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D8214" w14:textId="77777777" w:rsidR="00054388" w:rsidRPr="00F8767B" w:rsidRDefault="00054388" w:rsidP="00054388">
      <w:pPr>
        <w:pStyle w:val="Title"/>
      </w:pPr>
      <w:r>
        <w:t>Smelling Parkinson’s</w:t>
      </w:r>
      <w:r w:rsidRPr="00F8767B">
        <w:t xml:space="preserve"> </w:t>
      </w:r>
      <w:r>
        <w:t>Disease</w:t>
      </w:r>
    </w:p>
    <w:p w14:paraId="08D41BA6" w14:textId="77777777" w:rsidR="00054388" w:rsidRPr="00F8767B" w:rsidRDefault="00054388" w:rsidP="00054388">
      <w:pPr>
        <w:pStyle w:val="Heading1"/>
      </w:pPr>
      <w:r w:rsidRPr="00F8767B">
        <w:t>Introduction</w:t>
      </w:r>
    </w:p>
    <w:p w14:paraId="4C3575D0" w14:textId="22CB8DF1" w:rsidR="00054388" w:rsidRDefault="00054388" w:rsidP="009A027A">
      <w:pPr>
        <w:spacing w:line="264" w:lineRule="auto"/>
        <w:rPr>
          <w:rFonts w:ascii="Gill Sans" w:hAnsi="Gill Sans" w:cstheme="minorHAnsi"/>
          <w:szCs w:val="24"/>
        </w:rPr>
      </w:pPr>
      <w:r>
        <w:rPr>
          <w:rFonts w:ascii="Gill Sans" w:hAnsi="Gill Sans" w:cstheme="minorHAnsi"/>
          <w:szCs w:val="24"/>
        </w:rPr>
        <w:t xml:space="preserve">As reported by the Washington Post, Joy Milne of Perth, UK, smelled a “subtle musky odor” on her husband Les that she had never smelled before. At first, Joy thought maybe it was just from the sweat after long hours of work. But when Les was diagnosed with Parkinson’s 6 years later, Joy suspected the odor might be a result of the disease. </w:t>
      </w:r>
    </w:p>
    <w:p w14:paraId="39F5837B" w14:textId="77777777" w:rsidR="00054388" w:rsidRDefault="00054388" w:rsidP="009A027A">
      <w:pPr>
        <w:spacing w:line="264" w:lineRule="auto"/>
        <w:rPr>
          <w:rFonts w:ascii="Gill Sans" w:hAnsi="Gill Sans" w:cstheme="minorHAnsi"/>
          <w:szCs w:val="24"/>
        </w:rPr>
      </w:pPr>
      <w:r>
        <w:rPr>
          <w:rFonts w:ascii="Gill Sans" w:hAnsi="Gill Sans" w:cstheme="minorHAnsi"/>
          <w:szCs w:val="24"/>
        </w:rPr>
        <w:t>Scientists were intrigued by Joy’s claim and designed an experiment to test her ability to “smell Parkinson’s.” Joy was presented with 12 different shirts, each worn by a different person, some of whom had Parkinson’s and some of whom did not. The shirts were given to Joy in a random order and she had to decide whether each shirt was worn by a Parkinson’s patient or not.</w:t>
      </w:r>
    </w:p>
    <w:p w14:paraId="1AC1D423" w14:textId="77777777" w:rsidR="00054388" w:rsidRDefault="00054388" w:rsidP="00054388">
      <w:pPr>
        <w:pStyle w:val="ListParagraph"/>
        <w:numPr>
          <w:ilvl w:val="0"/>
          <w:numId w:val="10"/>
        </w:numPr>
        <w:jc w:val="left"/>
        <w:rPr>
          <w:rFonts w:ascii="Gill Sans" w:hAnsi="Gill Sans" w:cs="Gill Sans"/>
        </w:rPr>
      </w:pPr>
      <w:r>
        <w:rPr>
          <w:rFonts w:ascii="Gill Sans" w:hAnsi="Gill Sans" w:cs="Gill Sans"/>
        </w:rPr>
        <w:t>Why would it be important to know that someone can smell Parkinson’s disease?</w:t>
      </w:r>
    </w:p>
    <w:p w14:paraId="18F3FD03" w14:textId="77777777" w:rsidR="00054388" w:rsidRDefault="00054388" w:rsidP="00054388">
      <w:pPr>
        <w:rPr>
          <w:rFonts w:ascii="Gill Sans" w:hAnsi="Gill Sans" w:cs="Gill Sans"/>
        </w:rPr>
      </w:pPr>
    </w:p>
    <w:p w14:paraId="633E1BB4" w14:textId="0038F041" w:rsidR="00054388" w:rsidRDefault="00054388" w:rsidP="00054388">
      <w:pPr>
        <w:rPr>
          <w:rFonts w:ascii="Gill Sans" w:hAnsi="Gill Sans" w:cs="Gill Sans"/>
        </w:rPr>
      </w:pPr>
    </w:p>
    <w:p w14:paraId="2365A630" w14:textId="0DA5383D" w:rsidR="002372CA" w:rsidRDefault="002372CA" w:rsidP="00054388">
      <w:pPr>
        <w:rPr>
          <w:rFonts w:ascii="Gill Sans" w:hAnsi="Gill Sans" w:cs="Gill Sans"/>
        </w:rPr>
      </w:pPr>
    </w:p>
    <w:p w14:paraId="166B31E3" w14:textId="29658E02" w:rsidR="002372CA" w:rsidRDefault="002372CA" w:rsidP="00054388">
      <w:pPr>
        <w:rPr>
          <w:rFonts w:ascii="Gill Sans" w:hAnsi="Gill Sans" w:cs="Gill Sans"/>
        </w:rPr>
      </w:pPr>
    </w:p>
    <w:p w14:paraId="3805B393" w14:textId="4DC6E7DE" w:rsidR="002372CA" w:rsidRDefault="002372CA" w:rsidP="00054388">
      <w:pPr>
        <w:rPr>
          <w:rFonts w:ascii="Gill Sans" w:hAnsi="Gill Sans" w:cs="Gill Sans"/>
        </w:rPr>
      </w:pPr>
    </w:p>
    <w:p w14:paraId="62BA04D7" w14:textId="77777777" w:rsidR="002372CA" w:rsidRPr="00116AD2" w:rsidRDefault="002372CA" w:rsidP="00054388">
      <w:pPr>
        <w:rPr>
          <w:rFonts w:ascii="Gill Sans" w:hAnsi="Gill Sans" w:cs="Gill Sans"/>
        </w:rPr>
      </w:pPr>
    </w:p>
    <w:p w14:paraId="60B9AA65" w14:textId="77777777" w:rsidR="00054388" w:rsidRDefault="00054388" w:rsidP="00054388">
      <w:pPr>
        <w:pStyle w:val="ListParagraph"/>
        <w:numPr>
          <w:ilvl w:val="0"/>
          <w:numId w:val="10"/>
        </w:numPr>
        <w:jc w:val="left"/>
        <w:rPr>
          <w:rFonts w:ascii="Gill Sans" w:hAnsi="Gill Sans" w:cs="Gill Sans"/>
        </w:rPr>
      </w:pPr>
      <w:r>
        <w:rPr>
          <w:rFonts w:ascii="Gill Sans" w:hAnsi="Gill Sans" w:cs="Gill Sans"/>
        </w:rPr>
        <w:t>How many correct decisions (out of 12) would you expect Joy make if she couldn’t really smell Parkinson’s and was just guessing?</w:t>
      </w:r>
    </w:p>
    <w:p w14:paraId="4DCAD502" w14:textId="15589A1A" w:rsidR="00054388" w:rsidRDefault="00054388" w:rsidP="00054388">
      <w:pPr>
        <w:rPr>
          <w:rFonts w:ascii="Gill Sans" w:hAnsi="Gill Sans" w:cs="Gill Sans"/>
        </w:rPr>
      </w:pPr>
    </w:p>
    <w:p w14:paraId="031CA3CD" w14:textId="7CC4A677" w:rsidR="002372CA" w:rsidRDefault="002372CA" w:rsidP="00054388">
      <w:pPr>
        <w:rPr>
          <w:rFonts w:ascii="Gill Sans" w:hAnsi="Gill Sans" w:cs="Gill Sans"/>
        </w:rPr>
      </w:pPr>
    </w:p>
    <w:p w14:paraId="1F332FE0" w14:textId="040D32E2" w:rsidR="002372CA" w:rsidRDefault="002372CA" w:rsidP="00054388">
      <w:pPr>
        <w:rPr>
          <w:rFonts w:ascii="Gill Sans" w:hAnsi="Gill Sans" w:cs="Gill Sans"/>
        </w:rPr>
      </w:pPr>
    </w:p>
    <w:p w14:paraId="0965BA88" w14:textId="77777777" w:rsidR="00B8206C" w:rsidRDefault="00B8206C" w:rsidP="00054388">
      <w:pPr>
        <w:rPr>
          <w:rFonts w:ascii="Gill Sans" w:hAnsi="Gill Sans" w:cs="Gill Sans"/>
        </w:rPr>
      </w:pPr>
    </w:p>
    <w:p w14:paraId="7A85BAD1" w14:textId="775CEF84" w:rsidR="002372CA" w:rsidRPr="00116AD2" w:rsidRDefault="002372CA" w:rsidP="00054388">
      <w:pPr>
        <w:rPr>
          <w:rFonts w:ascii="Gill Sans" w:hAnsi="Gill Sans" w:cs="Gill Sans"/>
        </w:rPr>
      </w:pPr>
    </w:p>
    <w:p w14:paraId="795A9247" w14:textId="77777777" w:rsidR="00054388" w:rsidRDefault="00054388" w:rsidP="00054388">
      <w:pPr>
        <w:pStyle w:val="ListParagraph"/>
        <w:numPr>
          <w:ilvl w:val="0"/>
          <w:numId w:val="10"/>
        </w:numPr>
        <w:jc w:val="left"/>
        <w:rPr>
          <w:rFonts w:ascii="Gill Sans" w:hAnsi="Gill Sans" w:cs="Gill Sans"/>
        </w:rPr>
      </w:pPr>
      <w:r>
        <w:rPr>
          <w:rFonts w:ascii="Gill Sans" w:hAnsi="Gill Sans" w:cs="Gill Sans"/>
        </w:rPr>
        <w:t xml:space="preserve">How many correct decisions (out of 12) would it take to </w:t>
      </w:r>
      <w:r w:rsidRPr="007B1502">
        <w:rPr>
          <w:rFonts w:ascii="Gill Sans" w:hAnsi="Gill Sans" w:cs="Gill Sans"/>
          <w:i/>
        </w:rPr>
        <w:t>convince</w:t>
      </w:r>
      <w:r>
        <w:rPr>
          <w:rFonts w:ascii="Gill Sans" w:hAnsi="Gill Sans" w:cs="Gill Sans"/>
        </w:rPr>
        <w:t xml:space="preserve"> you that Joy really could smell Parkinson’s?</w:t>
      </w:r>
    </w:p>
    <w:p w14:paraId="22AAA4DB" w14:textId="0B87B25F" w:rsidR="002372CA" w:rsidRDefault="002372CA">
      <w:pPr>
        <w:spacing w:after="200"/>
        <w:rPr>
          <w:rFonts w:ascii="Gill Sans" w:hAnsi="Gill Sans" w:cs="Gill Sans"/>
        </w:rPr>
      </w:pPr>
      <w:r>
        <w:rPr>
          <w:rFonts w:ascii="Gill Sans" w:hAnsi="Gill Sans" w:cs="Gill Sans"/>
        </w:rPr>
        <w:br w:type="page"/>
      </w:r>
    </w:p>
    <w:p w14:paraId="0783312A" w14:textId="77777777" w:rsidR="00054388" w:rsidRDefault="00054388" w:rsidP="00054388">
      <w:pPr>
        <w:pStyle w:val="Heading1"/>
      </w:pPr>
      <w:r>
        <w:lastRenderedPageBreak/>
        <w:t>Simulating the Experiment</w:t>
      </w:r>
    </w:p>
    <w:p w14:paraId="69BE7BDC" w14:textId="6FB14BE4" w:rsidR="00054388" w:rsidRPr="00B8206C" w:rsidRDefault="00054388" w:rsidP="00B8206C">
      <w:pPr>
        <w:spacing w:line="264" w:lineRule="auto"/>
        <w:rPr>
          <w:rFonts w:ascii="Gill Sans" w:hAnsi="Gill Sans" w:cs="Gill Sans"/>
        </w:rPr>
      </w:pPr>
      <w:r>
        <w:rPr>
          <w:rFonts w:ascii="Gill Sans" w:hAnsi="Gill Sans" w:cs="Gill Sans"/>
        </w:rPr>
        <w:t>Although t</w:t>
      </w:r>
      <w:r w:rsidRPr="00B46992">
        <w:rPr>
          <w:rFonts w:ascii="Gill Sans" w:hAnsi="Gill Sans" w:cs="Gill Sans"/>
        </w:rPr>
        <w:t xml:space="preserve">he researchers </w:t>
      </w:r>
      <w:r>
        <w:rPr>
          <w:rFonts w:ascii="Gill Sans" w:hAnsi="Gill Sans" w:cs="Gill Sans"/>
        </w:rPr>
        <w:t xml:space="preserve">wanted to believe Joy, there was a chance that she may not really be able to tell Parkinson’s by smell. It’s logical to be skeptical of claims that are very different than our experiences. If Joy couldn’t really distinguish Parkinson’s by smell, then she would just have been guessing which shirt was which. The researchers were not willing to commit time and resources to a larger investigation unless they could be convinced to that Joy’s wasn’t just guessing. </w:t>
      </w:r>
      <w:r>
        <w:rPr>
          <w:rFonts w:ascii="Gill Sans" w:hAnsi="Gill Sans" w:cs="Times New Roman"/>
        </w:rPr>
        <w:t xml:space="preserve">To </w:t>
      </w:r>
      <w:r w:rsidRPr="00076CD0">
        <w:rPr>
          <w:rFonts w:ascii="Gill Sans" w:hAnsi="Gill Sans" w:cs="Times New Roman"/>
        </w:rPr>
        <w:t xml:space="preserve">investigate the idea that Joy was just guessing which shirt was worn by which </w:t>
      </w:r>
      <w:r>
        <w:rPr>
          <w:rFonts w:ascii="Gill Sans" w:hAnsi="Gill Sans" w:cs="Times New Roman"/>
        </w:rPr>
        <w:t xml:space="preserve">type of </w:t>
      </w:r>
      <w:r w:rsidRPr="00076CD0">
        <w:rPr>
          <w:rFonts w:ascii="Gill Sans" w:hAnsi="Gill Sans" w:cs="Times New Roman"/>
        </w:rPr>
        <w:t>person</w:t>
      </w:r>
      <w:r>
        <w:rPr>
          <w:rFonts w:ascii="Gill Sans" w:hAnsi="Gill Sans" w:cs="Times New Roman"/>
        </w:rPr>
        <w:t>, we will begin by</w:t>
      </w:r>
      <w:r w:rsidRPr="00076CD0">
        <w:rPr>
          <w:rFonts w:ascii="Gill Sans" w:hAnsi="Gill Sans" w:cs="Times New Roman"/>
        </w:rPr>
        <w:t xml:space="preserve"> </w:t>
      </w:r>
      <w:r>
        <w:rPr>
          <w:rFonts w:ascii="Gill Sans" w:hAnsi="Gill Sans" w:cs="Times New Roman"/>
        </w:rPr>
        <w:t>assuming</w:t>
      </w:r>
      <w:r w:rsidRPr="00076CD0">
        <w:rPr>
          <w:rFonts w:ascii="Gill Sans" w:hAnsi="Gill Sans" w:cs="Times New Roman"/>
        </w:rPr>
        <w:t xml:space="preserve"> that </w:t>
      </w:r>
      <w:r w:rsidR="00B8206C">
        <w:rPr>
          <w:rFonts w:ascii="Gill Sans" w:hAnsi="Gill Sans" w:cs="Times New Roman"/>
        </w:rPr>
        <w:t>Joy was just guessing</w:t>
      </w:r>
      <w:r w:rsidRPr="00076CD0">
        <w:rPr>
          <w:rFonts w:ascii="Gill Sans" w:hAnsi="Gill Sans" w:cs="Times New Roman"/>
        </w:rPr>
        <w:t xml:space="preserve">. </w:t>
      </w:r>
    </w:p>
    <w:p w14:paraId="4BA28375" w14:textId="41D8F51D" w:rsidR="00054388" w:rsidRPr="00CF01A8" w:rsidRDefault="004E278D" w:rsidP="00054388">
      <w:pPr>
        <w:pStyle w:val="ListParagraph"/>
        <w:numPr>
          <w:ilvl w:val="0"/>
          <w:numId w:val="10"/>
        </w:numPr>
        <w:jc w:val="left"/>
        <w:rPr>
          <w:rFonts w:ascii="Gill Sans" w:hAnsi="Gill Sans" w:cs="Times New Roman"/>
        </w:rPr>
      </w:pPr>
      <w:r>
        <w:rPr>
          <w:rFonts w:ascii="Gill Sans" w:hAnsi="Gill Sans" w:cs="Times New Roman"/>
        </w:rPr>
        <w:t>Mrs. Gallas</w:t>
      </w:r>
      <w:bookmarkStart w:id="0" w:name="_GoBack"/>
      <w:bookmarkEnd w:id="0"/>
      <w:r w:rsidR="00B8206C">
        <w:rPr>
          <w:rFonts w:ascii="Gill Sans" w:hAnsi="Gill Sans" w:cs="Times New Roman"/>
        </w:rPr>
        <w:t xml:space="preserve"> </w:t>
      </w:r>
      <w:r w:rsidR="00054388" w:rsidRPr="00CF01A8">
        <w:rPr>
          <w:rFonts w:ascii="Gill Sans" w:hAnsi="Gill Sans" w:cs="Times New Roman"/>
        </w:rPr>
        <w:t xml:space="preserve">will hand you 12 cards (shirts) that have been shuffled into a random order. Don’t turn them over yet! On the back of some of them is “Parkinson’s” and on the back of others is “No Parkinson’s.” For each card, guess Parkinson’s or No Parkinson’s. Once you have made your guess, turn the card over and see if you were correct. Repeat this for each card and record the number of correct </w:t>
      </w:r>
      <w:r w:rsidR="00054388">
        <w:rPr>
          <w:rFonts w:ascii="Gill Sans" w:hAnsi="Gill Sans" w:cs="Times New Roman"/>
        </w:rPr>
        <w:t>identifications</w:t>
      </w:r>
      <w:r w:rsidR="00054388" w:rsidRPr="00CF01A8">
        <w:rPr>
          <w:rFonts w:ascii="Gill Sans" w:hAnsi="Gill Sans" w:cs="Times New Roman"/>
        </w:rPr>
        <w:t xml:space="preserve"> (out of 12) below.</w:t>
      </w:r>
    </w:p>
    <w:p w14:paraId="349A05DB" w14:textId="77777777" w:rsidR="00054388" w:rsidRDefault="00054388" w:rsidP="00054388">
      <w:pPr>
        <w:rPr>
          <w:rFonts w:ascii="Gill Sans" w:hAnsi="Gill Sans" w:cs="Times New Roman"/>
        </w:rPr>
      </w:pPr>
    </w:p>
    <w:p w14:paraId="13DF810C" w14:textId="77777777" w:rsidR="00054388" w:rsidRDefault="00054388" w:rsidP="00054388">
      <w:pPr>
        <w:rPr>
          <w:rFonts w:ascii="Gill Sans" w:hAnsi="Gill Sans" w:cs="Times New Roman"/>
        </w:rPr>
      </w:pPr>
    </w:p>
    <w:p w14:paraId="7B54255C" w14:textId="662A40C4" w:rsidR="002372CA" w:rsidRDefault="002372CA" w:rsidP="00054388">
      <w:pPr>
        <w:rPr>
          <w:rFonts w:ascii="Gill Sans" w:hAnsi="Gill Sans" w:cs="Times New Roman"/>
        </w:rPr>
      </w:pPr>
    </w:p>
    <w:tbl>
      <w:tblPr>
        <w:tblStyle w:val="LightList-Accent1"/>
        <w:tblpPr w:leftFromText="180" w:rightFromText="180" w:vertAnchor="text" w:horzAnchor="page" w:tblpX="2449" w:tblpY="-1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6"/>
        <w:gridCol w:w="1984"/>
        <w:gridCol w:w="2240"/>
      </w:tblGrid>
      <w:tr w:rsidR="00054388" w14:paraId="60DD22E0" w14:textId="77777777" w:rsidTr="000D6795">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3426" w:type="dxa"/>
            <w:shd w:val="clear" w:color="auto" w:fill="ACCBF9" w:themeFill="background2"/>
            <w:vAlign w:val="center"/>
          </w:tcPr>
          <w:p w14:paraId="724C2C2E" w14:textId="77777777" w:rsidR="00054388" w:rsidRPr="00B46992" w:rsidRDefault="00054388" w:rsidP="000D6795">
            <w:pPr>
              <w:jc w:val="center"/>
              <w:rPr>
                <w:rFonts w:cs="Times New Roman"/>
                <w:color w:val="auto"/>
              </w:rPr>
            </w:pPr>
            <w:r w:rsidRPr="00B46992">
              <w:rPr>
                <w:rFonts w:cs="Times New Roman"/>
                <w:color w:val="auto"/>
              </w:rPr>
              <w:t xml:space="preserve">Tally of correct </w:t>
            </w:r>
            <w:r>
              <w:rPr>
                <w:rFonts w:cs="Times New Roman"/>
                <w:color w:val="auto"/>
              </w:rPr>
              <w:t>identifications</w:t>
            </w:r>
          </w:p>
        </w:tc>
        <w:tc>
          <w:tcPr>
            <w:tcW w:w="1984" w:type="dxa"/>
            <w:shd w:val="clear" w:color="auto" w:fill="ACCBF9" w:themeFill="background2"/>
            <w:vAlign w:val="center"/>
          </w:tcPr>
          <w:p w14:paraId="6F47C62A" w14:textId="77777777" w:rsidR="00054388" w:rsidRPr="00B46992" w:rsidRDefault="00054388" w:rsidP="000D6795">
            <w:pPr>
              <w:jc w:val="center"/>
              <w:cnfStyle w:val="100000000000" w:firstRow="1" w:lastRow="0" w:firstColumn="0" w:lastColumn="0" w:oddVBand="0" w:evenVBand="0" w:oddHBand="0" w:evenHBand="0" w:firstRowFirstColumn="0" w:firstRowLastColumn="0" w:lastRowFirstColumn="0" w:lastRowLastColumn="0"/>
              <w:rPr>
                <w:rFonts w:cs="Times New Roman"/>
                <w:color w:val="auto"/>
              </w:rPr>
            </w:pPr>
            <w:r w:rsidRPr="00B46992">
              <w:rPr>
                <w:rFonts w:cs="Times New Roman"/>
                <w:color w:val="auto"/>
              </w:rPr>
              <w:t xml:space="preserve">Number of correct </w:t>
            </w:r>
            <w:r>
              <w:rPr>
                <w:rFonts w:cs="Times New Roman"/>
                <w:color w:val="auto"/>
              </w:rPr>
              <w:t>identifications</w:t>
            </w:r>
          </w:p>
        </w:tc>
        <w:tc>
          <w:tcPr>
            <w:tcW w:w="2240" w:type="dxa"/>
            <w:shd w:val="clear" w:color="auto" w:fill="ACCBF9" w:themeFill="background2"/>
            <w:vAlign w:val="center"/>
          </w:tcPr>
          <w:p w14:paraId="2F8A1F3D" w14:textId="77777777" w:rsidR="00054388" w:rsidRPr="00B46992" w:rsidRDefault="00054388" w:rsidP="000D6795">
            <w:pPr>
              <w:jc w:val="center"/>
              <w:cnfStyle w:val="100000000000" w:firstRow="1" w:lastRow="0" w:firstColumn="0" w:lastColumn="0" w:oddVBand="0" w:evenVBand="0" w:oddHBand="0" w:evenHBand="0" w:firstRowFirstColumn="0" w:firstRowLastColumn="0" w:lastRowFirstColumn="0" w:lastRowLastColumn="0"/>
              <w:rPr>
                <w:rFonts w:cs="Times New Roman"/>
                <w:color w:val="auto"/>
              </w:rPr>
            </w:pPr>
            <w:r w:rsidRPr="00B46992">
              <w:rPr>
                <w:rFonts w:cs="Times New Roman"/>
                <w:color w:val="auto"/>
              </w:rPr>
              <w:t xml:space="preserve">Proportion of correct </w:t>
            </w:r>
            <w:r>
              <w:rPr>
                <w:rFonts w:cs="Times New Roman"/>
                <w:color w:val="auto"/>
              </w:rPr>
              <w:t>identifications</w:t>
            </w:r>
          </w:p>
        </w:tc>
      </w:tr>
      <w:tr w:rsidR="00054388" w14:paraId="718B2D5C" w14:textId="77777777" w:rsidTr="000D6795">
        <w:trPr>
          <w:cnfStyle w:val="000000100000" w:firstRow="0" w:lastRow="0" w:firstColumn="0" w:lastColumn="0" w:oddVBand="0" w:evenVBand="0" w:oddHBand="1" w:evenHBand="0" w:firstRowFirstColumn="0" w:firstRowLastColumn="0" w:lastRowFirstColumn="0" w:lastRowLastColumn="0"/>
          <w:trHeight w:hRule="exact" w:val="905"/>
        </w:trPr>
        <w:tc>
          <w:tcPr>
            <w:cnfStyle w:val="001000000000" w:firstRow="0" w:lastRow="0" w:firstColumn="1" w:lastColumn="0" w:oddVBand="0" w:evenVBand="0" w:oddHBand="0" w:evenHBand="0" w:firstRowFirstColumn="0" w:firstRowLastColumn="0" w:lastRowFirstColumn="0" w:lastRowLastColumn="0"/>
            <w:tcW w:w="3426" w:type="dxa"/>
            <w:tcBorders>
              <w:top w:val="none" w:sz="0" w:space="0" w:color="auto"/>
              <w:left w:val="none" w:sz="0" w:space="0" w:color="auto"/>
              <w:bottom w:val="none" w:sz="0" w:space="0" w:color="auto"/>
            </w:tcBorders>
            <w:vAlign w:val="center"/>
          </w:tcPr>
          <w:p w14:paraId="1E8FE2AA" w14:textId="77777777" w:rsidR="00054388" w:rsidRDefault="00054388" w:rsidP="000D6795">
            <w:pPr>
              <w:rPr>
                <w:rFonts w:cs="Times New Roman"/>
              </w:rPr>
            </w:pPr>
          </w:p>
        </w:tc>
        <w:tc>
          <w:tcPr>
            <w:tcW w:w="1984" w:type="dxa"/>
            <w:tcBorders>
              <w:top w:val="none" w:sz="0" w:space="0" w:color="auto"/>
              <w:bottom w:val="none" w:sz="0" w:space="0" w:color="auto"/>
            </w:tcBorders>
            <w:vAlign w:val="center"/>
          </w:tcPr>
          <w:p w14:paraId="10F74DD5" w14:textId="77777777" w:rsidR="00054388" w:rsidRDefault="00054388" w:rsidP="000D6795">
            <w:pPr>
              <w:cnfStyle w:val="000000100000" w:firstRow="0" w:lastRow="0" w:firstColumn="0" w:lastColumn="0" w:oddVBand="0" w:evenVBand="0" w:oddHBand="1" w:evenHBand="0" w:firstRowFirstColumn="0" w:firstRowLastColumn="0" w:lastRowFirstColumn="0" w:lastRowLastColumn="0"/>
              <w:rPr>
                <w:rFonts w:cs="Times New Roman"/>
              </w:rPr>
            </w:pPr>
          </w:p>
        </w:tc>
        <w:tc>
          <w:tcPr>
            <w:tcW w:w="2240" w:type="dxa"/>
            <w:tcBorders>
              <w:top w:val="none" w:sz="0" w:space="0" w:color="auto"/>
              <w:bottom w:val="none" w:sz="0" w:space="0" w:color="auto"/>
              <w:right w:val="none" w:sz="0" w:space="0" w:color="auto"/>
            </w:tcBorders>
            <w:vAlign w:val="center"/>
          </w:tcPr>
          <w:p w14:paraId="7A718F16" w14:textId="77777777" w:rsidR="00054388" w:rsidRDefault="00054388" w:rsidP="000D6795">
            <w:pPr>
              <w:cnfStyle w:val="000000100000" w:firstRow="0" w:lastRow="0" w:firstColumn="0" w:lastColumn="0" w:oddVBand="0" w:evenVBand="0" w:oddHBand="1" w:evenHBand="0" w:firstRowFirstColumn="0" w:firstRowLastColumn="0" w:lastRowFirstColumn="0" w:lastRowLastColumn="0"/>
              <w:rPr>
                <w:rFonts w:cs="Times New Roman"/>
              </w:rPr>
            </w:pPr>
          </w:p>
        </w:tc>
      </w:tr>
    </w:tbl>
    <w:p w14:paraId="035811B2" w14:textId="40E15930" w:rsidR="00054388" w:rsidRDefault="00054388" w:rsidP="00054388">
      <w:pPr>
        <w:rPr>
          <w:rFonts w:ascii="Gill Sans" w:hAnsi="Gill Sans" w:cs="Times New Roman"/>
        </w:rPr>
      </w:pPr>
    </w:p>
    <w:p w14:paraId="3326F63B" w14:textId="6A357F67" w:rsidR="00054388" w:rsidRDefault="00054388" w:rsidP="00054388">
      <w:pPr>
        <w:rPr>
          <w:rFonts w:ascii="Gill Sans" w:hAnsi="Gill Sans" w:cs="Times New Roman"/>
        </w:rPr>
      </w:pPr>
    </w:p>
    <w:p w14:paraId="64AB8319" w14:textId="47C79BE4" w:rsidR="00054388" w:rsidRPr="00B8206C" w:rsidRDefault="00054388" w:rsidP="00B8206C">
      <w:pPr>
        <w:pStyle w:val="ListParagraph"/>
        <w:numPr>
          <w:ilvl w:val="0"/>
          <w:numId w:val="10"/>
        </w:numPr>
        <w:spacing w:after="200"/>
        <w:rPr>
          <w:rFonts w:ascii="Gill Sans" w:hAnsi="Gill Sans" w:cs="Gill Sans"/>
        </w:rPr>
      </w:pPr>
      <w:r w:rsidRPr="00B8206C">
        <w:rPr>
          <w:rFonts w:ascii="Gill Sans" w:hAnsi="Gill Sans" w:cs="Gill Sans"/>
        </w:rPr>
        <w:t>Create a dotplot of the number of correct identifications with the rest of the class. Record the results below.</w:t>
      </w:r>
    </w:p>
    <w:p w14:paraId="22D14115" w14:textId="77777777" w:rsidR="00054388" w:rsidRDefault="00054388" w:rsidP="00054388">
      <w:pPr>
        <w:rPr>
          <w:rFonts w:ascii="Gill Sans" w:hAnsi="Gill Sans" w:cs="Gill Sans"/>
        </w:rPr>
      </w:pPr>
    </w:p>
    <w:p w14:paraId="50BA84CA" w14:textId="174046FE" w:rsidR="00054388" w:rsidRDefault="00054388" w:rsidP="00054388">
      <w:pPr>
        <w:rPr>
          <w:rFonts w:ascii="Gill Sans" w:hAnsi="Gill Sans" w:cs="Gill Sans"/>
        </w:rPr>
      </w:pPr>
    </w:p>
    <w:p w14:paraId="17F038F2" w14:textId="75C55801" w:rsidR="00CF76AD" w:rsidRDefault="00CF76AD" w:rsidP="00054388">
      <w:pPr>
        <w:rPr>
          <w:rFonts w:ascii="Gill Sans" w:hAnsi="Gill Sans" w:cs="Gill Sans"/>
        </w:rPr>
      </w:pPr>
    </w:p>
    <w:p w14:paraId="2ECE1221" w14:textId="77777777" w:rsidR="00CF76AD" w:rsidRDefault="00CF76AD" w:rsidP="00054388">
      <w:pPr>
        <w:rPr>
          <w:rFonts w:ascii="Gill Sans" w:hAnsi="Gill Sans" w:cs="Gill Sans"/>
        </w:rPr>
      </w:pPr>
    </w:p>
    <w:p w14:paraId="1E852223" w14:textId="0C89F384" w:rsidR="00054388" w:rsidRPr="00A44D4F" w:rsidRDefault="00054388" w:rsidP="00054388">
      <w:pPr>
        <w:rPr>
          <w:rFonts w:ascii="Gill Sans" w:hAnsi="Gill Sans" w:cs="Gill Sans"/>
        </w:rPr>
      </w:pPr>
    </w:p>
    <w:p w14:paraId="747B49A4" w14:textId="234FB625" w:rsidR="00054388" w:rsidRDefault="009A027A" w:rsidP="00054388">
      <w:pPr>
        <w:rPr>
          <w:rFonts w:ascii="Gill Sans" w:hAnsi="Gill Sans" w:cs="Gill Sans"/>
        </w:rPr>
      </w:pPr>
      <w:r>
        <w:rPr>
          <w:rFonts w:ascii="Gill Sans" w:hAnsi="Gill Sans" w:cs="Gill Sans"/>
          <w:noProof/>
        </w:rPr>
        <mc:AlternateContent>
          <mc:Choice Requires="wpg">
            <w:drawing>
              <wp:anchor distT="0" distB="0" distL="114300" distR="114300" simplePos="0" relativeHeight="251659264" behindDoc="0" locked="0" layoutInCell="1" allowOverlap="1" wp14:anchorId="3AF20573" wp14:editId="131A61DB">
                <wp:simplePos x="0" y="0"/>
                <wp:positionH relativeFrom="column">
                  <wp:posOffset>657225</wp:posOffset>
                </wp:positionH>
                <wp:positionV relativeFrom="paragraph">
                  <wp:posOffset>167640</wp:posOffset>
                </wp:positionV>
                <wp:extent cx="4785360" cy="584835"/>
                <wp:effectExtent l="50800" t="0" r="15240" b="0"/>
                <wp:wrapThrough wrapText="bothSides">
                  <wp:wrapPolygon edited="0">
                    <wp:start x="1146" y="0"/>
                    <wp:lineTo x="-229" y="0"/>
                    <wp:lineTo x="-229" y="15010"/>
                    <wp:lineTo x="917" y="15010"/>
                    <wp:lineTo x="917" y="19700"/>
                    <wp:lineTo x="21096" y="19700"/>
                    <wp:lineTo x="21096" y="15010"/>
                    <wp:lineTo x="21554" y="11257"/>
                    <wp:lineTo x="21210" y="3752"/>
                    <wp:lineTo x="20408" y="0"/>
                    <wp:lineTo x="1146" y="0"/>
                  </wp:wrapPolygon>
                </wp:wrapThrough>
                <wp:docPr id="42" name="Group 42"/>
                <wp:cNvGraphicFramePr/>
                <a:graphic xmlns:a="http://schemas.openxmlformats.org/drawingml/2006/main">
                  <a:graphicData uri="http://schemas.microsoft.com/office/word/2010/wordprocessingGroup">
                    <wpg:wgp>
                      <wpg:cNvGrpSpPr/>
                      <wpg:grpSpPr>
                        <a:xfrm>
                          <a:off x="0" y="0"/>
                          <a:ext cx="4785360" cy="584835"/>
                          <a:chOff x="586740" y="329565"/>
                          <a:chExt cx="4785360" cy="584835"/>
                        </a:xfrm>
                      </wpg:grpSpPr>
                      <wpg:grpSp>
                        <wpg:cNvPr id="41" name="Group 41"/>
                        <wpg:cNvGrpSpPr/>
                        <wpg:grpSpPr>
                          <a:xfrm>
                            <a:off x="586740" y="329565"/>
                            <a:ext cx="4785360" cy="232410"/>
                            <a:chOff x="586740" y="329565"/>
                            <a:chExt cx="4785360" cy="232410"/>
                          </a:xfrm>
                        </wpg:grpSpPr>
                        <wps:wsp>
                          <wps:cNvPr id="7" name="Line 8"/>
                          <wps:cNvCnPr/>
                          <wps:spPr bwMode="auto">
                            <a:xfrm>
                              <a:off x="586740" y="440055"/>
                              <a:ext cx="4785360" cy="16510"/>
                            </a:xfrm>
                            <a:prstGeom prst="line">
                              <a:avLst/>
                            </a:prstGeom>
                            <a:noFill/>
                            <a:ln w="19050">
                              <a:solidFill>
                                <a:srgbClr val="000000"/>
                              </a:solidFill>
                              <a:round/>
                              <a:headEnd type="triangle" w="med" len="me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2="http://schemas.microsoft.com/office/drawing/2015/10/21/chartex">
                                  <a:noFill/>
                                </a14:hiddenFill>
                              </a:ext>
                            </a:extLst>
                          </wps:spPr>
                          <wps:bodyPr/>
                        </wps:wsp>
                        <wps:wsp>
                          <wps:cNvPr id="8" name="Line 9"/>
                          <wps:cNvCnPr/>
                          <wps:spPr bwMode="auto">
                            <a:xfrm>
                              <a:off x="880110" y="329565"/>
                              <a:ext cx="0" cy="21971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2="http://schemas.microsoft.com/office/drawing/2015/10/21/chartex">
                                  <a:noFill/>
                                </a14:hiddenFill>
                              </a:ext>
                            </a:extLst>
                          </wps:spPr>
                          <wps:bodyPr/>
                        </wps:wsp>
                        <wps:wsp>
                          <wps:cNvPr id="9" name="Line 10"/>
                          <wps:cNvCnPr/>
                          <wps:spPr bwMode="auto">
                            <a:xfrm>
                              <a:off x="1228090" y="342265"/>
                              <a:ext cx="0" cy="21971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2="http://schemas.microsoft.com/office/drawing/2015/10/21/chartex">
                                  <a:noFill/>
                                </a14:hiddenFill>
                              </a:ext>
                            </a:extLst>
                          </wps:spPr>
                          <wps:bodyPr/>
                        </wps:wsp>
                        <wps:wsp>
                          <wps:cNvPr id="17" name="Line 18"/>
                          <wps:cNvCnPr/>
                          <wps:spPr bwMode="auto">
                            <a:xfrm>
                              <a:off x="1576070" y="329565"/>
                              <a:ext cx="0" cy="21971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2="http://schemas.microsoft.com/office/drawing/2015/10/21/chartex">
                                  <a:noFill/>
                                </a14:hiddenFill>
                              </a:ext>
                            </a:extLst>
                          </wps:spPr>
                          <wps:bodyPr/>
                        </wps:wsp>
                        <wps:wsp>
                          <wps:cNvPr id="18" name="Line 19"/>
                          <wps:cNvCnPr/>
                          <wps:spPr bwMode="auto">
                            <a:xfrm>
                              <a:off x="1924050" y="329565"/>
                              <a:ext cx="0" cy="21971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2="http://schemas.microsoft.com/office/drawing/2015/10/21/chartex">
                                  <a:noFill/>
                                </a14:hiddenFill>
                              </a:ext>
                            </a:extLst>
                          </wps:spPr>
                          <wps:bodyPr/>
                        </wps:wsp>
                        <wps:wsp>
                          <wps:cNvPr id="19" name="Line 20"/>
                          <wps:cNvCnPr/>
                          <wps:spPr bwMode="auto">
                            <a:xfrm>
                              <a:off x="2272030" y="329565"/>
                              <a:ext cx="0" cy="21971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2="http://schemas.microsoft.com/office/drawing/2015/10/21/chartex">
                                  <a:noFill/>
                                </a14:hiddenFill>
                              </a:ext>
                            </a:extLst>
                          </wps:spPr>
                          <wps:bodyPr/>
                        </wps:wsp>
                        <wps:wsp>
                          <wps:cNvPr id="20" name="Line 21"/>
                          <wps:cNvCnPr/>
                          <wps:spPr bwMode="auto">
                            <a:xfrm>
                              <a:off x="2620010" y="329565"/>
                              <a:ext cx="0" cy="21971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2="http://schemas.microsoft.com/office/drawing/2015/10/21/chartex">
                                  <a:noFill/>
                                </a14:hiddenFill>
                              </a:ext>
                            </a:extLst>
                          </wps:spPr>
                          <wps:bodyPr/>
                        </wps:wsp>
                        <wps:wsp>
                          <wps:cNvPr id="21" name="Line 22"/>
                          <wps:cNvCnPr/>
                          <wps:spPr bwMode="auto">
                            <a:xfrm>
                              <a:off x="2967990" y="329565"/>
                              <a:ext cx="0" cy="21971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2="http://schemas.microsoft.com/office/drawing/2015/10/21/chartex">
                                  <a:noFill/>
                                </a14:hiddenFill>
                              </a:ext>
                            </a:extLst>
                          </wps:spPr>
                          <wps:bodyPr/>
                        </wps:wsp>
                        <wps:wsp>
                          <wps:cNvPr id="22" name="Line 23"/>
                          <wps:cNvCnPr/>
                          <wps:spPr bwMode="auto">
                            <a:xfrm>
                              <a:off x="3315970" y="329565"/>
                              <a:ext cx="0" cy="21971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2="http://schemas.microsoft.com/office/drawing/2015/10/21/chartex">
                                  <a:noFill/>
                                </a14:hiddenFill>
                              </a:ext>
                            </a:extLst>
                          </wps:spPr>
                          <wps:bodyPr/>
                        </wps:wsp>
                        <wps:wsp>
                          <wps:cNvPr id="23" name="Line 24"/>
                          <wps:cNvCnPr/>
                          <wps:spPr bwMode="auto">
                            <a:xfrm>
                              <a:off x="3663950" y="329565"/>
                              <a:ext cx="0" cy="21971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2="http://schemas.microsoft.com/office/drawing/2015/10/21/chartex">
                                  <a:noFill/>
                                </a14:hiddenFill>
                              </a:ext>
                            </a:extLst>
                          </wps:spPr>
                          <wps:bodyPr/>
                        </wps:wsp>
                        <wps:wsp>
                          <wps:cNvPr id="24" name="Line 25"/>
                          <wps:cNvCnPr/>
                          <wps:spPr bwMode="auto">
                            <a:xfrm>
                              <a:off x="4011930" y="329565"/>
                              <a:ext cx="0" cy="21971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2="http://schemas.microsoft.com/office/drawing/2015/10/21/chartex">
                                  <a:noFill/>
                                </a14:hiddenFill>
                              </a:ext>
                            </a:extLst>
                          </wps:spPr>
                          <wps:bodyPr/>
                        </wps:wsp>
                        <wps:wsp>
                          <wps:cNvPr id="25" name="Line 26"/>
                          <wps:cNvCnPr/>
                          <wps:spPr bwMode="auto">
                            <a:xfrm>
                              <a:off x="4359910" y="329565"/>
                              <a:ext cx="0" cy="21971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2="http://schemas.microsoft.com/office/drawing/2015/10/21/chartex">
                                  <a:noFill/>
                                </a14:hiddenFill>
                              </a:ext>
                            </a:extLst>
                          </wps:spPr>
                          <wps:bodyPr/>
                        </wps:wsp>
                        <wps:wsp>
                          <wps:cNvPr id="26" name="Line 27"/>
                          <wps:cNvCnPr/>
                          <wps:spPr bwMode="auto">
                            <a:xfrm>
                              <a:off x="4707890" y="329565"/>
                              <a:ext cx="0" cy="21971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2="http://schemas.microsoft.com/office/drawing/2015/10/21/chartex">
                                  <a:noFill/>
                                </a14:hiddenFill>
                              </a:ext>
                            </a:extLst>
                          </wps:spPr>
                          <wps:bodyPr/>
                        </wps:wsp>
                        <wps:wsp>
                          <wps:cNvPr id="27" name="Line 28"/>
                          <wps:cNvCnPr/>
                          <wps:spPr bwMode="auto">
                            <a:xfrm>
                              <a:off x="5055870" y="329565"/>
                              <a:ext cx="0" cy="21971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2="http://schemas.microsoft.com/office/drawing/2015/10/21/chartex">
                                  <a:noFill/>
                                </a14:hiddenFill>
                              </a:ext>
                            </a:extLst>
                          </wps:spPr>
                          <wps:bodyPr/>
                        </wps:wsp>
                      </wpg:grpSp>
                      <wpg:grpSp>
                        <wpg:cNvPr id="29" name="Group 29"/>
                        <wpg:cNvGrpSpPr>
                          <a:grpSpLocks/>
                        </wpg:cNvGrpSpPr>
                        <wpg:grpSpPr bwMode="auto">
                          <a:xfrm>
                            <a:off x="767080" y="571500"/>
                            <a:ext cx="4554220" cy="342900"/>
                            <a:chOff x="2610" y="6660"/>
                            <a:chExt cx="7172" cy="540"/>
                          </a:xfrm>
                        </wpg:grpSpPr>
                        <wps:wsp>
                          <wps:cNvPr id="30" name="Text Box 31"/>
                          <wps:cNvSpPr txBox="1">
                            <a:spLocks noChangeArrowheads="1"/>
                          </wps:cNvSpPr>
                          <wps:spPr bwMode="auto">
                            <a:xfrm>
                              <a:off x="2610" y="6660"/>
                              <a:ext cx="342" cy="5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2="http://schemas.microsoft.com/office/drawing/2015/10/21/chartex" w="9525">
                                  <a:solidFill>
                                    <a:srgbClr val="000000"/>
                                  </a:solidFill>
                                  <a:miter lim="800000"/>
                                  <a:headEnd/>
                                  <a:tailEnd/>
                                </a14:hiddenLine>
                              </a:ext>
                            </a:extLst>
                          </wps:spPr>
                          <wps:txbx>
                            <w:txbxContent>
                              <w:p w14:paraId="72EC72C8" w14:textId="77777777" w:rsidR="00054388" w:rsidRPr="00445EAD" w:rsidRDefault="00054388" w:rsidP="00054388">
                                <w:pPr>
                                  <w:rPr>
                                    <w:sz w:val="18"/>
                                  </w:rPr>
                                </w:pPr>
                                <w:r w:rsidRPr="00445EAD">
                                  <w:rPr>
                                    <w:sz w:val="18"/>
                                  </w:rPr>
                                  <w:t>0</w:t>
                                </w:r>
                              </w:p>
                            </w:txbxContent>
                          </wps:txbx>
                          <wps:bodyPr rot="0" vert="horz" wrap="square" lIns="91440" tIns="91440" rIns="91440" bIns="91440" anchor="t" anchorCtr="0" upright="1">
                            <a:noAutofit/>
                          </wps:bodyPr>
                        </wps:wsp>
                        <wps:wsp>
                          <wps:cNvPr id="31" name="Text Box 32"/>
                          <wps:cNvSpPr txBox="1">
                            <a:spLocks noChangeArrowheads="1"/>
                          </wps:cNvSpPr>
                          <wps:spPr bwMode="auto">
                            <a:xfrm>
                              <a:off x="3718" y="6660"/>
                              <a:ext cx="444" cy="4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2="http://schemas.microsoft.com/office/drawing/2015/10/21/chartex" w="9525">
                                  <a:solidFill>
                                    <a:srgbClr val="000000"/>
                                  </a:solidFill>
                                  <a:miter lim="800000"/>
                                  <a:headEnd/>
                                  <a:tailEnd/>
                                </a14:hiddenLine>
                              </a:ext>
                            </a:extLst>
                          </wps:spPr>
                          <wps:txbx>
                            <w:txbxContent>
                              <w:p w14:paraId="3105585D" w14:textId="77777777" w:rsidR="00054388" w:rsidRPr="00445EAD" w:rsidRDefault="00054388" w:rsidP="00054388">
                                <w:pPr>
                                  <w:rPr>
                                    <w:sz w:val="18"/>
                                  </w:rPr>
                                </w:pPr>
                                <w:r>
                                  <w:rPr>
                                    <w:sz w:val="18"/>
                                  </w:rPr>
                                  <w:t>2</w:t>
                                </w:r>
                              </w:p>
                            </w:txbxContent>
                          </wps:txbx>
                          <wps:bodyPr rot="0" vert="horz" wrap="square" lIns="91440" tIns="91440" rIns="91440" bIns="91440" anchor="t" anchorCtr="0" upright="1">
                            <a:noAutofit/>
                          </wps:bodyPr>
                        </wps:wsp>
                        <wps:wsp>
                          <wps:cNvPr id="32" name="Text Box 33"/>
                          <wps:cNvSpPr txBox="1">
                            <a:spLocks noChangeArrowheads="1"/>
                          </wps:cNvSpPr>
                          <wps:spPr bwMode="auto">
                            <a:xfrm>
                              <a:off x="4785" y="6660"/>
                              <a:ext cx="444" cy="4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2="http://schemas.microsoft.com/office/drawing/2015/10/21/chartex" w="9525">
                                  <a:solidFill>
                                    <a:srgbClr val="000000"/>
                                  </a:solidFill>
                                  <a:miter lim="800000"/>
                                  <a:headEnd/>
                                  <a:tailEnd/>
                                </a14:hiddenLine>
                              </a:ext>
                            </a:extLst>
                          </wps:spPr>
                          <wps:txbx>
                            <w:txbxContent>
                              <w:p w14:paraId="02FCFE87" w14:textId="77777777" w:rsidR="00054388" w:rsidRPr="00445EAD" w:rsidRDefault="00054388" w:rsidP="00054388">
                                <w:pPr>
                                  <w:rPr>
                                    <w:sz w:val="18"/>
                                  </w:rPr>
                                </w:pPr>
                                <w:r>
                                  <w:rPr>
                                    <w:sz w:val="18"/>
                                  </w:rPr>
                                  <w:t>4</w:t>
                                </w:r>
                              </w:p>
                            </w:txbxContent>
                          </wps:txbx>
                          <wps:bodyPr rot="0" vert="horz" wrap="square" lIns="91440" tIns="91440" rIns="91440" bIns="91440" anchor="t" anchorCtr="0" upright="1">
                            <a:noAutofit/>
                          </wps:bodyPr>
                        </wps:wsp>
                        <wps:wsp>
                          <wps:cNvPr id="33" name="Text Box 34"/>
                          <wps:cNvSpPr txBox="1">
                            <a:spLocks noChangeArrowheads="1"/>
                          </wps:cNvSpPr>
                          <wps:spPr bwMode="auto">
                            <a:xfrm>
                              <a:off x="5889" y="6660"/>
                              <a:ext cx="456" cy="5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2="http://schemas.microsoft.com/office/drawing/2015/10/21/chartex" w="9525">
                                  <a:solidFill>
                                    <a:srgbClr val="000000"/>
                                  </a:solidFill>
                                  <a:miter lim="800000"/>
                                  <a:headEnd/>
                                  <a:tailEnd/>
                                </a14:hiddenLine>
                              </a:ext>
                            </a:extLst>
                          </wps:spPr>
                          <wps:txbx>
                            <w:txbxContent>
                              <w:p w14:paraId="7BC861A9" w14:textId="77777777" w:rsidR="00054388" w:rsidRPr="00445EAD" w:rsidRDefault="00054388" w:rsidP="00054388">
                                <w:pPr>
                                  <w:rPr>
                                    <w:sz w:val="18"/>
                                  </w:rPr>
                                </w:pPr>
                                <w:r>
                                  <w:rPr>
                                    <w:sz w:val="18"/>
                                  </w:rPr>
                                  <w:t>6</w:t>
                                </w:r>
                              </w:p>
                            </w:txbxContent>
                          </wps:txbx>
                          <wps:bodyPr rot="0" vert="horz" wrap="square" lIns="91440" tIns="91440" rIns="91440" bIns="91440" anchor="t" anchorCtr="0" upright="1">
                            <a:noAutofit/>
                          </wps:bodyPr>
                        </wps:wsp>
                        <wps:wsp>
                          <wps:cNvPr id="34" name="Text Box 35"/>
                          <wps:cNvSpPr txBox="1">
                            <a:spLocks noChangeArrowheads="1"/>
                          </wps:cNvSpPr>
                          <wps:spPr bwMode="auto">
                            <a:xfrm>
                              <a:off x="7021" y="6660"/>
                              <a:ext cx="444" cy="4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2="http://schemas.microsoft.com/office/drawing/2015/10/21/chartex" w="9525">
                                  <a:solidFill>
                                    <a:srgbClr val="000000"/>
                                  </a:solidFill>
                                  <a:miter lim="800000"/>
                                  <a:headEnd/>
                                  <a:tailEnd/>
                                </a14:hiddenLine>
                              </a:ext>
                            </a:extLst>
                          </wps:spPr>
                          <wps:txbx>
                            <w:txbxContent>
                              <w:p w14:paraId="2556464C" w14:textId="77777777" w:rsidR="00054388" w:rsidRPr="00445EAD" w:rsidRDefault="00054388" w:rsidP="00054388">
                                <w:pPr>
                                  <w:rPr>
                                    <w:sz w:val="18"/>
                                  </w:rPr>
                                </w:pPr>
                                <w:r>
                                  <w:rPr>
                                    <w:sz w:val="18"/>
                                  </w:rPr>
                                  <w:t>8</w:t>
                                </w:r>
                              </w:p>
                            </w:txbxContent>
                          </wps:txbx>
                          <wps:bodyPr rot="0" vert="horz" wrap="square" lIns="91440" tIns="91440" rIns="91440" bIns="91440" anchor="t" anchorCtr="0" upright="1">
                            <a:noAutofit/>
                          </wps:bodyPr>
                        </wps:wsp>
                        <wps:wsp>
                          <wps:cNvPr id="35" name="Text Box 36"/>
                          <wps:cNvSpPr txBox="1">
                            <a:spLocks noChangeArrowheads="1"/>
                          </wps:cNvSpPr>
                          <wps:spPr bwMode="auto">
                            <a:xfrm>
                              <a:off x="8075" y="6660"/>
                              <a:ext cx="636" cy="4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2="http://schemas.microsoft.com/office/drawing/2015/10/21/chartex" w="9525">
                                  <a:solidFill>
                                    <a:srgbClr val="000000"/>
                                  </a:solidFill>
                                  <a:miter lim="800000"/>
                                  <a:headEnd/>
                                  <a:tailEnd/>
                                </a14:hiddenLine>
                              </a:ext>
                            </a:extLst>
                          </wps:spPr>
                          <wps:txbx>
                            <w:txbxContent>
                              <w:p w14:paraId="44BEF67B" w14:textId="77777777" w:rsidR="00054388" w:rsidRPr="00445EAD" w:rsidRDefault="00054388" w:rsidP="00054388">
                                <w:pPr>
                                  <w:rPr>
                                    <w:sz w:val="18"/>
                                  </w:rPr>
                                </w:pPr>
                                <w:r>
                                  <w:rPr>
                                    <w:sz w:val="18"/>
                                  </w:rPr>
                                  <w:t>10</w:t>
                                </w:r>
                              </w:p>
                            </w:txbxContent>
                          </wps:txbx>
                          <wps:bodyPr rot="0" vert="horz" wrap="square" lIns="91440" tIns="91440" rIns="91440" bIns="91440" anchor="t" anchorCtr="0" upright="1">
                            <a:noAutofit/>
                          </wps:bodyPr>
                        </wps:wsp>
                        <wps:wsp>
                          <wps:cNvPr id="36" name="Text Box 37"/>
                          <wps:cNvSpPr txBox="1">
                            <a:spLocks noChangeArrowheads="1"/>
                          </wps:cNvSpPr>
                          <wps:spPr bwMode="auto">
                            <a:xfrm>
                              <a:off x="9155" y="6660"/>
                              <a:ext cx="627" cy="5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2="http://schemas.microsoft.com/office/drawing/2015/10/21/chartex" w="9525">
                                  <a:solidFill>
                                    <a:srgbClr val="000000"/>
                                  </a:solidFill>
                                  <a:miter lim="800000"/>
                                  <a:headEnd/>
                                  <a:tailEnd/>
                                </a14:hiddenLine>
                              </a:ext>
                            </a:extLst>
                          </wps:spPr>
                          <wps:txbx>
                            <w:txbxContent>
                              <w:p w14:paraId="192B7AD2" w14:textId="77777777" w:rsidR="00054388" w:rsidRPr="00445EAD" w:rsidRDefault="00054388" w:rsidP="00054388">
                                <w:pPr>
                                  <w:rPr>
                                    <w:sz w:val="18"/>
                                  </w:rPr>
                                </w:pPr>
                                <w:r>
                                  <w:rPr>
                                    <w:sz w:val="18"/>
                                  </w:rPr>
                                  <w:t>12</w:t>
                                </w:r>
                              </w:p>
                            </w:txbxContent>
                          </wps:txbx>
                          <wps:bodyPr rot="0" vert="horz" wrap="square" lIns="91440" tIns="91440" rIns="91440" bIns="9144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AF20573" id="Group 42" o:spid="_x0000_s1026" style="position:absolute;left:0;text-align:left;margin-left:51.75pt;margin-top:13.2pt;width:376.8pt;height:46.05pt;z-index:251659264;mso-width-relative:margin;mso-height-relative:margin" coordorigin="5867,3295" coordsize="47853,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">
                <v:group id="Group 41" o:spid="_x0000_s1027" style="position:absolute;left:5867;top:3295;width:47854;height:2324" coordorigin="5867,3295" coordsize="47853,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line id="Line 8" o:spid="_x0000_s1028" style="position:absolute;visibility:visible;mso-wrap-style:square" from="5867,4400" to="53721,4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" strokeweight="1.5pt">
                    <v:stroke startarrow="block" endarrow="block"/>
                  </v:line>
                  <v:line id="Line 9" o:spid="_x0000_s1029" style="position:absolute;visibility:visible;mso-wrap-style:square" from="8801,3295" to="8801,5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v:line id="Line 10" o:spid="_x0000_s1030" style="position:absolute;visibility:visible;mso-wrap-style:square" from="12280,3422" to="12280,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" strokeweight=".5pt"/>
                  <v:line id="Line 18" o:spid="_x0000_s1031" style="position:absolute;visibility:visible;mso-wrap-style:square" from="15760,3295" to="15760,5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" strokeweight=".5pt"/>
                  <v:line id="Line 19" o:spid="_x0000_s1032" style="position:absolute;visibility:visible;mso-wrap-style:square" from="19240,3295" to="19240,5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" strokeweight=".5pt"/>
                  <v:line id="Line 20" o:spid="_x0000_s1033" style="position:absolute;visibility:visible;mso-wrap-style:square" from="22720,3295" to="22720,5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" strokeweight=".5pt"/>
                  <v:line id="Line 21" o:spid="_x0000_s1034" style="position:absolute;visibility:visible;mso-wrap-style:square" from="26200,3295" to="26200,5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" strokeweight=".5pt"/>
                  <v:line id="Line 22" o:spid="_x0000_s1035" style="position:absolute;visibility:visible;mso-wrap-style:square" from="29679,3295" to="29679,5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" strokeweight=".5pt"/>
                  <v:line id="Line 23" o:spid="_x0000_s1036" style="position:absolute;visibility:visible;mso-wrap-style:square" from="33159,3295" to="33159,5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" strokeweight=".5pt"/>
                  <v:line id="Line 24" o:spid="_x0000_s1037" style="position:absolute;visibility:visible;mso-wrap-style:square" from="36639,3295" to="36639,5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" strokeweight=".5pt"/>
                  <v:line id="Line 25" o:spid="_x0000_s1038" style="position:absolute;visibility:visible;mso-wrap-style:square" from="40119,3295" to="40119,5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" strokeweight=".5pt"/>
                  <v:line id="Line 26" o:spid="_x0000_s1039" style="position:absolute;visibility:visible;mso-wrap-style:square" from="43599,3295" to="43599,5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" strokeweight=".5pt"/>
                  <v:line id="Line 27" o:spid="_x0000_s1040" style="position:absolute;visibility:visible;mso-wrap-style:square" from="47078,3295" to="47078,5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" strokeweight=".5pt"/>
                  <v:line id="Line 28" o:spid="_x0000_s1041" style="position:absolute;visibility:visible;mso-wrap-style:square" from="50558,3295" to="50558,5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" strokeweight=".5pt"/>
                </v:group>
                <v:group id="Group 29" o:spid="_x0000_s1042" style="position:absolute;left:7670;top:5715;width:45543;height:3429" coordorigin="2610,6660" coordsize="717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type id="_x0000_t202" coordsize="21600,21600" o:spt="202" path="m,l,21600r21600,l21600,xe">
                    <v:stroke joinstyle="miter"/>
                    <v:path gradientshapeok="t" o:connecttype="rect"/>
                  </v:shapetype>
                  <v:shape id="Text Box 31" o:spid="_x0000_s1043" type="#_x0000_t202" style="position:absolute;left:2610;top:6660;width:34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" filled="f" stroked="f">
                    <v:textbox inset=",7.2pt,,7.2pt">
                      <w:txbxContent>
                        <w:p w14:paraId="72EC72C8" w14:textId="77777777" w:rsidR="00054388" w:rsidRPr="00445EAD" w:rsidRDefault="00054388" w:rsidP="00054388">
                          <w:pPr>
                            <w:rPr>
                              <w:sz w:val="18"/>
                            </w:rPr>
                          </w:pPr>
                          <w:r w:rsidRPr="00445EAD">
                            <w:rPr>
                              <w:sz w:val="18"/>
                            </w:rPr>
                            <w:t>0</w:t>
                          </w:r>
                        </w:p>
                      </w:txbxContent>
                    </v:textbox>
                  </v:shape>
                  <v:shape id="Text Box 32" o:spid="_x0000_s1044" type="#_x0000_t202" style="position:absolute;left:3718;top:6660;width:44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" filled="f" stroked="f">
                    <v:textbox inset=",7.2pt,,7.2pt">
                      <w:txbxContent>
                        <w:p w14:paraId="3105585D" w14:textId="77777777" w:rsidR="00054388" w:rsidRPr="00445EAD" w:rsidRDefault="00054388" w:rsidP="00054388">
                          <w:pPr>
                            <w:rPr>
                              <w:sz w:val="18"/>
                            </w:rPr>
                          </w:pPr>
                          <w:r>
                            <w:rPr>
                              <w:sz w:val="18"/>
                            </w:rPr>
                            <w:t>2</w:t>
                          </w:r>
                        </w:p>
                      </w:txbxContent>
                    </v:textbox>
                  </v:shape>
                  <v:shape id="Text Box 33" o:spid="_x0000_s1045" type="#_x0000_t202" style="position:absolute;left:4785;top:6660;width:44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" filled="f" stroked="f">
                    <v:textbox inset=",7.2pt,,7.2pt">
                      <w:txbxContent>
                        <w:p w14:paraId="02FCFE87" w14:textId="77777777" w:rsidR="00054388" w:rsidRPr="00445EAD" w:rsidRDefault="00054388" w:rsidP="00054388">
                          <w:pPr>
                            <w:rPr>
                              <w:sz w:val="18"/>
                            </w:rPr>
                          </w:pPr>
                          <w:r>
                            <w:rPr>
                              <w:sz w:val="18"/>
                            </w:rPr>
                            <w:t>4</w:t>
                          </w:r>
                        </w:p>
                      </w:txbxContent>
                    </v:textbox>
                  </v:shape>
                  <v:shape id="Text Box 34" o:spid="_x0000_s1046" type="#_x0000_t202" style="position:absolute;left:5889;top:6660;width:45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" filled="f" stroked="f">
                    <v:textbox inset=",7.2pt,,7.2pt">
                      <w:txbxContent>
                        <w:p w14:paraId="7BC861A9" w14:textId="77777777" w:rsidR="00054388" w:rsidRPr="00445EAD" w:rsidRDefault="00054388" w:rsidP="00054388">
                          <w:pPr>
                            <w:rPr>
                              <w:sz w:val="18"/>
                            </w:rPr>
                          </w:pPr>
                          <w:r>
                            <w:rPr>
                              <w:sz w:val="18"/>
                            </w:rPr>
                            <w:t>6</w:t>
                          </w:r>
                        </w:p>
                      </w:txbxContent>
                    </v:textbox>
                  </v:shape>
                  <v:shape id="Text Box 35" o:spid="_x0000_s1047" type="#_x0000_t202" style="position:absolute;left:7021;top:6660;width:44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" filled="f" stroked="f">
                    <v:textbox inset=",7.2pt,,7.2pt">
                      <w:txbxContent>
                        <w:p w14:paraId="2556464C" w14:textId="77777777" w:rsidR="00054388" w:rsidRPr="00445EAD" w:rsidRDefault="00054388" w:rsidP="00054388">
                          <w:pPr>
                            <w:rPr>
                              <w:sz w:val="18"/>
                            </w:rPr>
                          </w:pPr>
                          <w:r>
                            <w:rPr>
                              <w:sz w:val="18"/>
                            </w:rPr>
                            <w:t>8</w:t>
                          </w:r>
                        </w:p>
                      </w:txbxContent>
                    </v:textbox>
                  </v:shape>
                  <v:shape id="Text Box 36" o:spid="_x0000_s1048" type="#_x0000_t202" style="position:absolute;left:8075;top:6660;width:63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" filled="f" stroked="f">
                    <v:textbox inset=",7.2pt,,7.2pt">
                      <w:txbxContent>
                        <w:p w14:paraId="44BEF67B" w14:textId="77777777" w:rsidR="00054388" w:rsidRPr="00445EAD" w:rsidRDefault="00054388" w:rsidP="00054388">
                          <w:pPr>
                            <w:rPr>
                              <w:sz w:val="18"/>
                            </w:rPr>
                          </w:pPr>
                          <w:r>
                            <w:rPr>
                              <w:sz w:val="18"/>
                            </w:rPr>
                            <w:t>10</w:t>
                          </w:r>
                        </w:p>
                      </w:txbxContent>
                    </v:textbox>
                  </v:shape>
                  <v:shape id="Text Box 37" o:spid="_x0000_s1049" type="#_x0000_t202" style="position:absolute;left:9155;top:6660;width:62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" filled="f" stroked="f">
                    <v:textbox inset=",7.2pt,,7.2pt">
                      <w:txbxContent>
                        <w:p w14:paraId="192B7AD2" w14:textId="77777777" w:rsidR="00054388" w:rsidRPr="00445EAD" w:rsidRDefault="00054388" w:rsidP="00054388">
                          <w:pPr>
                            <w:rPr>
                              <w:sz w:val="18"/>
                            </w:rPr>
                          </w:pPr>
                          <w:r>
                            <w:rPr>
                              <w:sz w:val="18"/>
                            </w:rPr>
                            <w:t>12</w:t>
                          </w:r>
                        </w:p>
                      </w:txbxContent>
                    </v:textbox>
                  </v:shape>
                </v:group>
                <w10:wrap type="through"/>
              </v:group>
            </w:pict>
          </mc:Fallback>
        </mc:AlternateContent>
      </w:r>
    </w:p>
    <w:p w14:paraId="38C509DF" w14:textId="77777777" w:rsidR="00054388" w:rsidRDefault="00054388" w:rsidP="00054388">
      <w:pPr>
        <w:rPr>
          <w:rFonts w:ascii="Gill Sans" w:hAnsi="Gill Sans" w:cs="Gill Sans"/>
        </w:rPr>
      </w:pPr>
    </w:p>
    <w:p w14:paraId="7A187C10" w14:textId="77777777" w:rsidR="00054388" w:rsidRDefault="00054388" w:rsidP="00054388">
      <w:pPr>
        <w:rPr>
          <w:rFonts w:ascii="Gill Sans" w:hAnsi="Gill Sans" w:cs="Gill Sans"/>
        </w:rPr>
      </w:pPr>
    </w:p>
    <w:p w14:paraId="185C59AA" w14:textId="77777777" w:rsidR="00054388" w:rsidRPr="00A44D4F" w:rsidRDefault="00054388" w:rsidP="00054388">
      <w:pPr>
        <w:rPr>
          <w:rFonts w:ascii="Gill Sans" w:hAnsi="Gill Sans" w:cs="Gill Sans"/>
        </w:rPr>
      </w:pPr>
    </w:p>
    <w:p w14:paraId="29E89F4F" w14:textId="77777777" w:rsidR="00054388" w:rsidRPr="006558A2" w:rsidRDefault="00054388" w:rsidP="00054388">
      <w:pPr>
        <w:pStyle w:val="ListParagraph"/>
        <w:numPr>
          <w:ilvl w:val="0"/>
          <w:numId w:val="10"/>
        </w:numPr>
        <w:jc w:val="left"/>
        <w:rPr>
          <w:rFonts w:ascii="Gill Sans" w:hAnsi="Gill Sans" w:cs="Gill Sans"/>
        </w:rPr>
      </w:pPr>
      <w:r>
        <w:rPr>
          <w:rFonts w:ascii="Gill Sans" w:hAnsi="Gill Sans" w:cs="Gill Sans"/>
        </w:rPr>
        <w:t xml:space="preserve">In the actual experiment, Joy identified 11 of the 12 shirts correctly. Based on the very small-scale simulation by you and your classmates, what proportion of the simulations resulted in 11 or more shirts correctly identified, assuming that the person </w:t>
      </w:r>
      <w:r w:rsidRPr="00015BD1">
        <w:rPr>
          <w:rFonts w:ascii="Gill Sans" w:hAnsi="Gill Sans" w:cs="Gill Sans"/>
        </w:rPr>
        <w:t>was guessing</w:t>
      </w:r>
      <w:r w:rsidRPr="00A44D4F">
        <w:rPr>
          <w:rFonts w:ascii="Gill Sans" w:hAnsi="Gill Sans" w:cs="Gill Sans"/>
        </w:rPr>
        <w:t>?</w:t>
      </w:r>
      <w:r>
        <w:rPr>
          <w:rFonts w:ascii="Gill Sans" w:hAnsi="Gill Sans" w:cs="Gill Sans"/>
        </w:rPr>
        <w:t xml:space="preserve"> </w:t>
      </w:r>
    </w:p>
    <w:p w14:paraId="74943571" w14:textId="2F912483" w:rsidR="00054388" w:rsidRDefault="00054388" w:rsidP="00054388">
      <w:pPr>
        <w:rPr>
          <w:rFonts w:ascii="Gill Sans" w:hAnsi="Gill Sans" w:cs="Gill Sans"/>
        </w:rPr>
      </w:pPr>
    </w:p>
    <w:p w14:paraId="29716209" w14:textId="77777777" w:rsidR="000D6795" w:rsidRDefault="000D6795" w:rsidP="00054388">
      <w:pPr>
        <w:rPr>
          <w:rFonts w:ascii="Gill Sans" w:hAnsi="Gill Sans" w:cs="Gill Sans"/>
        </w:rPr>
      </w:pPr>
    </w:p>
    <w:sectPr w:rsidR="000D6795" w:rsidSect="00A00BED">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FC927" w14:textId="77777777" w:rsidR="00AC2125" w:rsidRDefault="00AC2125">
      <w:pPr>
        <w:spacing w:after="0" w:line="240" w:lineRule="auto"/>
      </w:pPr>
      <w:r>
        <w:separator/>
      </w:r>
    </w:p>
  </w:endnote>
  <w:endnote w:type="continuationSeparator" w:id="0">
    <w:p w14:paraId="2990EB3F" w14:textId="77777777" w:rsidR="00AC2125" w:rsidRDefault="00AC2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ill Sans">
    <w:altName w:val="Segoe UI"/>
    <w:charset w:val="00"/>
    <w:family w:val="auto"/>
    <w:pitch w:val="variable"/>
    <w:sig w:usb0="00000000" w:usb1="00000000" w:usb2="00000000" w:usb3="00000000" w:csb0="000001F7"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164B1" w14:textId="77777777" w:rsidR="00AC2125" w:rsidRDefault="00AC2125">
      <w:pPr>
        <w:spacing w:after="0" w:line="240" w:lineRule="auto"/>
      </w:pPr>
      <w:r>
        <w:separator/>
      </w:r>
    </w:p>
  </w:footnote>
  <w:footnote w:type="continuationSeparator" w:id="0">
    <w:p w14:paraId="0C73566A" w14:textId="77777777" w:rsidR="00AC2125" w:rsidRDefault="00AC2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2B33"/>
    <w:multiLevelType w:val="hybridMultilevel"/>
    <w:tmpl w:val="DFD6A1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C5838"/>
    <w:multiLevelType w:val="hybridMultilevel"/>
    <w:tmpl w:val="43C2B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5555F"/>
    <w:multiLevelType w:val="hybridMultilevel"/>
    <w:tmpl w:val="AF98E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74E5A"/>
    <w:multiLevelType w:val="hybridMultilevel"/>
    <w:tmpl w:val="CFA6B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83E52"/>
    <w:multiLevelType w:val="hybridMultilevel"/>
    <w:tmpl w:val="10B42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28505B"/>
    <w:multiLevelType w:val="hybridMultilevel"/>
    <w:tmpl w:val="1242B4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811C3B"/>
    <w:multiLevelType w:val="hybridMultilevel"/>
    <w:tmpl w:val="22FA17FE"/>
    <w:lvl w:ilvl="0" w:tplc="65500752">
      <w:start w:val="1"/>
      <w:numFmt w:val="decimal"/>
      <w:lvlText w:val="%1."/>
      <w:lvlJc w:val="left"/>
      <w:pPr>
        <w:ind w:left="720" w:hanging="360"/>
      </w:pPr>
      <w:rPr>
        <w:rFonts w:ascii="Gill Sans" w:hAnsi="Gill Sans" w:cs="Gill San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ED4FED"/>
    <w:multiLevelType w:val="hybridMultilevel"/>
    <w:tmpl w:val="DB62E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50DC3"/>
    <w:multiLevelType w:val="hybridMultilevel"/>
    <w:tmpl w:val="7DC42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9229ED"/>
    <w:multiLevelType w:val="hybridMultilevel"/>
    <w:tmpl w:val="7974E9D4"/>
    <w:lvl w:ilvl="0" w:tplc="65500752">
      <w:start w:val="1"/>
      <w:numFmt w:val="decimal"/>
      <w:lvlText w:val="%1."/>
      <w:lvlJc w:val="left"/>
      <w:pPr>
        <w:ind w:left="720" w:hanging="360"/>
      </w:pPr>
      <w:rPr>
        <w:rFonts w:ascii="Gill Sans" w:hAnsi="Gill Sans" w:cs="Gill San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A101D5"/>
    <w:multiLevelType w:val="hybridMultilevel"/>
    <w:tmpl w:val="D12C2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8"/>
  </w:num>
  <w:num w:numId="5">
    <w:abstractNumId w:val="0"/>
  </w:num>
  <w:num w:numId="6">
    <w:abstractNumId w:val="4"/>
  </w:num>
  <w:num w:numId="7">
    <w:abstractNumId w:val="5"/>
  </w:num>
  <w:num w:numId="8">
    <w:abstractNumId w:val="1"/>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05"/>
    <w:rsid w:val="00005BD1"/>
    <w:rsid w:val="00027806"/>
    <w:rsid w:val="00043061"/>
    <w:rsid w:val="000472C0"/>
    <w:rsid w:val="00054388"/>
    <w:rsid w:val="00056EB9"/>
    <w:rsid w:val="00062D91"/>
    <w:rsid w:val="000A5F7D"/>
    <w:rsid w:val="000B2A05"/>
    <w:rsid w:val="000D6795"/>
    <w:rsid w:val="000F6989"/>
    <w:rsid w:val="0010767B"/>
    <w:rsid w:val="001628E4"/>
    <w:rsid w:val="00176415"/>
    <w:rsid w:val="001D7CB9"/>
    <w:rsid w:val="00203921"/>
    <w:rsid w:val="002064A6"/>
    <w:rsid w:val="00206757"/>
    <w:rsid w:val="00227E48"/>
    <w:rsid w:val="002372CA"/>
    <w:rsid w:val="00241F7F"/>
    <w:rsid w:val="00256A5C"/>
    <w:rsid w:val="00296A26"/>
    <w:rsid w:val="002A6C2E"/>
    <w:rsid w:val="003333A5"/>
    <w:rsid w:val="00341942"/>
    <w:rsid w:val="00354105"/>
    <w:rsid w:val="00363E49"/>
    <w:rsid w:val="00390F53"/>
    <w:rsid w:val="003E6660"/>
    <w:rsid w:val="003E6F25"/>
    <w:rsid w:val="003F5D8A"/>
    <w:rsid w:val="004011D7"/>
    <w:rsid w:val="00402A9C"/>
    <w:rsid w:val="00402FB0"/>
    <w:rsid w:val="004055FF"/>
    <w:rsid w:val="00414FE1"/>
    <w:rsid w:val="00417645"/>
    <w:rsid w:val="004503F5"/>
    <w:rsid w:val="00452890"/>
    <w:rsid w:val="00497F1A"/>
    <w:rsid w:val="004A5658"/>
    <w:rsid w:val="004B05FB"/>
    <w:rsid w:val="004B66B0"/>
    <w:rsid w:val="004C5B97"/>
    <w:rsid w:val="004E278D"/>
    <w:rsid w:val="004E5093"/>
    <w:rsid w:val="004F4DF5"/>
    <w:rsid w:val="00506453"/>
    <w:rsid w:val="0052000C"/>
    <w:rsid w:val="0053133A"/>
    <w:rsid w:val="00536E11"/>
    <w:rsid w:val="005403BD"/>
    <w:rsid w:val="00560E4F"/>
    <w:rsid w:val="0056772D"/>
    <w:rsid w:val="005F01E0"/>
    <w:rsid w:val="00603BD2"/>
    <w:rsid w:val="00672DE6"/>
    <w:rsid w:val="0067372B"/>
    <w:rsid w:val="006B5FBA"/>
    <w:rsid w:val="006D2C64"/>
    <w:rsid w:val="006E024B"/>
    <w:rsid w:val="006E5155"/>
    <w:rsid w:val="00701C77"/>
    <w:rsid w:val="00731828"/>
    <w:rsid w:val="00741856"/>
    <w:rsid w:val="00767D37"/>
    <w:rsid w:val="00770176"/>
    <w:rsid w:val="007A448E"/>
    <w:rsid w:val="007B20BE"/>
    <w:rsid w:val="007B3884"/>
    <w:rsid w:val="007B66E0"/>
    <w:rsid w:val="007C08E2"/>
    <w:rsid w:val="007D12EB"/>
    <w:rsid w:val="008030AB"/>
    <w:rsid w:val="008151E7"/>
    <w:rsid w:val="00827DE2"/>
    <w:rsid w:val="008616A1"/>
    <w:rsid w:val="008768AB"/>
    <w:rsid w:val="00882592"/>
    <w:rsid w:val="008841C2"/>
    <w:rsid w:val="0089609F"/>
    <w:rsid w:val="008B5EB2"/>
    <w:rsid w:val="008C3468"/>
    <w:rsid w:val="008D6A3D"/>
    <w:rsid w:val="008E357C"/>
    <w:rsid w:val="008F7CF8"/>
    <w:rsid w:val="00922365"/>
    <w:rsid w:val="00961337"/>
    <w:rsid w:val="00961401"/>
    <w:rsid w:val="00972B40"/>
    <w:rsid w:val="00974876"/>
    <w:rsid w:val="009A027A"/>
    <w:rsid w:val="009B02B1"/>
    <w:rsid w:val="009B2E87"/>
    <w:rsid w:val="009F106F"/>
    <w:rsid w:val="009F3CCA"/>
    <w:rsid w:val="009F7FA1"/>
    <w:rsid w:val="00A00BED"/>
    <w:rsid w:val="00A15004"/>
    <w:rsid w:val="00A15C6C"/>
    <w:rsid w:val="00A1764A"/>
    <w:rsid w:val="00A209EF"/>
    <w:rsid w:val="00A335CC"/>
    <w:rsid w:val="00A36FD0"/>
    <w:rsid w:val="00A7041A"/>
    <w:rsid w:val="00A73D70"/>
    <w:rsid w:val="00A81BAF"/>
    <w:rsid w:val="00A853E1"/>
    <w:rsid w:val="00A93BFD"/>
    <w:rsid w:val="00AA0A77"/>
    <w:rsid w:val="00AA57F3"/>
    <w:rsid w:val="00AB1877"/>
    <w:rsid w:val="00AB2B21"/>
    <w:rsid w:val="00AB62F6"/>
    <w:rsid w:val="00AC2125"/>
    <w:rsid w:val="00AF4250"/>
    <w:rsid w:val="00B32ECA"/>
    <w:rsid w:val="00B43008"/>
    <w:rsid w:val="00B512C1"/>
    <w:rsid w:val="00B534A9"/>
    <w:rsid w:val="00B806A7"/>
    <w:rsid w:val="00B8206C"/>
    <w:rsid w:val="00BB7428"/>
    <w:rsid w:val="00BB78BD"/>
    <w:rsid w:val="00BC26E8"/>
    <w:rsid w:val="00BD4CA1"/>
    <w:rsid w:val="00C56F90"/>
    <w:rsid w:val="00C67AB8"/>
    <w:rsid w:val="00C94644"/>
    <w:rsid w:val="00C949A9"/>
    <w:rsid w:val="00CA2D03"/>
    <w:rsid w:val="00CC48F4"/>
    <w:rsid w:val="00CC62C5"/>
    <w:rsid w:val="00CF76AD"/>
    <w:rsid w:val="00D3770E"/>
    <w:rsid w:val="00D47882"/>
    <w:rsid w:val="00D6168B"/>
    <w:rsid w:val="00D6353C"/>
    <w:rsid w:val="00D65941"/>
    <w:rsid w:val="00D83287"/>
    <w:rsid w:val="00D8373F"/>
    <w:rsid w:val="00D919E8"/>
    <w:rsid w:val="00D968FC"/>
    <w:rsid w:val="00DD1C70"/>
    <w:rsid w:val="00DD6486"/>
    <w:rsid w:val="00DE160F"/>
    <w:rsid w:val="00DE16C3"/>
    <w:rsid w:val="00DF7D49"/>
    <w:rsid w:val="00E57301"/>
    <w:rsid w:val="00E722AB"/>
    <w:rsid w:val="00E740C1"/>
    <w:rsid w:val="00EC7DE5"/>
    <w:rsid w:val="00EE387B"/>
    <w:rsid w:val="00F4632B"/>
    <w:rsid w:val="00F630AA"/>
    <w:rsid w:val="00F77462"/>
    <w:rsid w:val="00FD0EE4"/>
    <w:rsid w:val="00FF50C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FF409F"/>
  <w15:docId w15:val="{51DB82A1-AD10-4148-B58D-ABF80A2A7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388"/>
    <w:pPr>
      <w:spacing w:after="120"/>
    </w:pPr>
    <w:rPr>
      <w:rFonts w:ascii="Gill Sans MT" w:hAnsi="Gill Sans MT"/>
      <w:sz w:val="22"/>
    </w:rPr>
  </w:style>
  <w:style w:type="paragraph" w:styleId="Heading1">
    <w:name w:val="heading 1"/>
    <w:basedOn w:val="Normal"/>
    <w:next w:val="Normal"/>
    <w:link w:val="Heading1Char"/>
    <w:uiPriority w:val="9"/>
    <w:qFormat/>
    <w:rsid w:val="00054388"/>
    <w:pPr>
      <w:spacing w:before="200" w:after="40"/>
      <w:jc w:val="left"/>
      <w:outlineLvl w:val="0"/>
    </w:pPr>
    <w:rPr>
      <w:smallCaps/>
      <w:color w:val="0E57C4" w:themeColor="background2" w:themeShade="80"/>
      <w:spacing w:val="5"/>
      <w:sz w:val="32"/>
      <w:szCs w:val="32"/>
    </w:rPr>
  </w:style>
  <w:style w:type="paragraph" w:styleId="Heading2">
    <w:name w:val="heading 2"/>
    <w:basedOn w:val="Normal"/>
    <w:next w:val="Normal"/>
    <w:link w:val="Heading2Char"/>
    <w:uiPriority w:val="9"/>
    <w:unhideWhenUsed/>
    <w:qFormat/>
    <w:rsid w:val="00354105"/>
    <w:pPr>
      <w:spacing w:before="240" w:after="80"/>
      <w:jc w:val="left"/>
      <w:outlineLvl w:val="1"/>
    </w:pPr>
    <w:rPr>
      <w:smallCaps/>
      <w:color w:val="0E57C4" w:themeColor="background2" w:themeShade="80"/>
      <w:spacing w:val="5"/>
      <w:sz w:val="28"/>
      <w:szCs w:val="28"/>
    </w:rPr>
  </w:style>
  <w:style w:type="paragraph" w:styleId="Heading3">
    <w:name w:val="heading 3"/>
    <w:basedOn w:val="Normal"/>
    <w:next w:val="Normal"/>
    <w:link w:val="Heading3Char"/>
    <w:uiPriority w:val="9"/>
    <w:semiHidden/>
    <w:unhideWhenUsed/>
    <w:qFormat/>
    <w:rsid w:val="000B2A05"/>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0B2A05"/>
    <w:pPr>
      <w:spacing w:before="240" w:after="0"/>
      <w:jc w:val="left"/>
      <w:outlineLvl w:val="3"/>
    </w:pPr>
    <w:rPr>
      <w:smallCaps/>
      <w:spacing w:val="10"/>
      <w:szCs w:val="22"/>
    </w:rPr>
  </w:style>
  <w:style w:type="paragraph" w:styleId="Heading5">
    <w:name w:val="heading 5"/>
    <w:basedOn w:val="Normal"/>
    <w:next w:val="Normal"/>
    <w:link w:val="Heading5Char"/>
    <w:uiPriority w:val="9"/>
    <w:semiHidden/>
    <w:unhideWhenUsed/>
    <w:qFormat/>
    <w:rsid w:val="000B2A05"/>
    <w:pPr>
      <w:spacing w:before="200" w:after="0"/>
      <w:jc w:val="left"/>
      <w:outlineLvl w:val="4"/>
    </w:pPr>
    <w:rPr>
      <w:smallCaps/>
      <w:color w:val="1E5E9F" w:themeColor="accent2" w:themeShade="BF"/>
      <w:spacing w:val="10"/>
      <w:szCs w:val="26"/>
    </w:rPr>
  </w:style>
  <w:style w:type="paragraph" w:styleId="Heading6">
    <w:name w:val="heading 6"/>
    <w:basedOn w:val="Normal"/>
    <w:next w:val="Normal"/>
    <w:link w:val="Heading6Char"/>
    <w:uiPriority w:val="9"/>
    <w:semiHidden/>
    <w:unhideWhenUsed/>
    <w:qFormat/>
    <w:rsid w:val="000B2A05"/>
    <w:pPr>
      <w:spacing w:after="0"/>
      <w:jc w:val="left"/>
      <w:outlineLvl w:val="5"/>
    </w:pPr>
    <w:rPr>
      <w:smallCaps/>
      <w:color w:val="297FD5" w:themeColor="accent2"/>
      <w:spacing w:val="5"/>
    </w:rPr>
  </w:style>
  <w:style w:type="paragraph" w:styleId="Heading7">
    <w:name w:val="heading 7"/>
    <w:basedOn w:val="Normal"/>
    <w:next w:val="Normal"/>
    <w:link w:val="Heading7Char"/>
    <w:uiPriority w:val="9"/>
    <w:semiHidden/>
    <w:unhideWhenUsed/>
    <w:qFormat/>
    <w:rsid w:val="000B2A05"/>
    <w:pPr>
      <w:spacing w:after="0"/>
      <w:jc w:val="left"/>
      <w:outlineLvl w:val="6"/>
    </w:pPr>
    <w:rPr>
      <w:b/>
      <w:smallCaps/>
      <w:color w:val="297FD5" w:themeColor="accent2"/>
      <w:spacing w:val="10"/>
    </w:rPr>
  </w:style>
  <w:style w:type="paragraph" w:styleId="Heading8">
    <w:name w:val="heading 8"/>
    <w:basedOn w:val="Normal"/>
    <w:next w:val="Normal"/>
    <w:link w:val="Heading8Char"/>
    <w:uiPriority w:val="9"/>
    <w:semiHidden/>
    <w:unhideWhenUsed/>
    <w:qFormat/>
    <w:rsid w:val="000B2A05"/>
    <w:pPr>
      <w:spacing w:after="0"/>
      <w:jc w:val="left"/>
      <w:outlineLvl w:val="7"/>
    </w:pPr>
    <w:rPr>
      <w:b/>
      <w:i/>
      <w:smallCaps/>
      <w:color w:val="1E5E9F" w:themeColor="accent2" w:themeShade="BF"/>
    </w:rPr>
  </w:style>
  <w:style w:type="paragraph" w:styleId="Heading9">
    <w:name w:val="heading 9"/>
    <w:basedOn w:val="Normal"/>
    <w:next w:val="Normal"/>
    <w:link w:val="Heading9Char"/>
    <w:uiPriority w:val="9"/>
    <w:semiHidden/>
    <w:unhideWhenUsed/>
    <w:qFormat/>
    <w:rsid w:val="000B2A05"/>
    <w:pPr>
      <w:spacing w:after="0"/>
      <w:jc w:val="left"/>
      <w:outlineLvl w:val="8"/>
    </w:pPr>
    <w:rPr>
      <w:b/>
      <w:i/>
      <w:smallCaps/>
      <w:color w:val="143E69"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388"/>
    <w:rPr>
      <w:rFonts w:ascii="Gill Sans MT" w:hAnsi="Gill Sans MT"/>
      <w:smallCaps/>
      <w:color w:val="0E57C4" w:themeColor="background2" w:themeShade="80"/>
      <w:spacing w:val="5"/>
      <w:sz w:val="32"/>
      <w:szCs w:val="32"/>
    </w:rPr>
  </w:style>
  <w:style w:type="character" w:customStyle="1" w:styleId="Heading2Char">
    <w:name w:val="Heading 2 Char"/>
    <w:basedOn w:val="DefaultParagraphFont"/>
    <w:link w:val="Heading2"/>
    <w:uiPriority w:val="9"/>
    <w:rsid w:val="00354105"/>
    <w:rPr>
      <w:rFonts w:ascii="Gill Sans MT" w:hAnsi="Gill Sans MT"/>
      <w:smallCaps/>
      <w:color w:val="0E57C4" w:themeColor="background2" w:themeShade="80"/>
      <w:spacing w:val="5"/>
      <w:sz w:val="28"/>
      <w:szCs w:val="28"/>
    </w:rPr>
  </w:style>
  <w:style w:type="character" w:customStyle="1" w:styleId="Heading3Char">
    <w:name w:val="Heading 3 Char"/>
    <w:basedOn w:val="DefaultParagraphFont"/>
    <w:link w:val="Heading3"/>
    <w:uiPriority w:val="9"/>
    <w:semiHidden/>
    <w:rsid w:val="000B2A05"/>
    <w:rPr>
      <w:smallCaps/>
      <w:spacing w:val="5"/>
      <w:sz w:val="24"/>
      <w:szCs w:val="24"/>
    </w:rPr>
  </w:style>
  <w:style w:type="character" w:customStyle="1" w:styleId="Heading4Char">
    <w:name w:val="Heading 4 Char"/>
    <w:basedOn w:val="DefaultParagraphFont"/>
    <w:link w:val="Heading4"/>
    <w:uiPriority w:val="9"/>
    <w:semiHidden/>
    <w:rsid w:val="000B2A05"/>
    <w:rPr>
      <w:smallCaps/>
      <w:spacing w:val="10"/>
      <w:sz w:val="22"/>
      <w:szCs w:val="22"/>
    </w:rPr>
  </w:style>
  <w:style w:type="character" w:customStyle="1" w:styleId="Heading5Char">
    <w:name w:val="Heading 5 Char"/>
    <w:basedOn w:val="DefaultParagraphFont"/>
    <w:link w:val="Heading5"/>
    <w:uiPriority w:val="9"/>
    <w:semiHidden/>
    <w:rsid w:val="000B2A05"/>
    <w:rPr>
      <w:smallCaps/>
      <w:color w:val="1E5E9F" w:themeColor="accent2" w:themeShade="BF"/>
      <w:spacing w:val="10"/>
      <w:sz w:val="22"/>
      <w:szCs w:val="26"/>
    </w:rPr>
  </w:style>
  <w:style w:type="character" w:customStyle="1" w:styleId="Heading6Char">
    <w:name w:val="Heading 6 Char"/>
    <w:basedOn w:val="DefaultParagraphFont"/>
    <w:link w:val="Heading6"/>
    <w:uiPriority w:val="9"/>
    <w:semiHidden/>
    <w:rsid w:val="000B2A05"/>
    <w:rPr>
      <w:smallCaps/>
      <w:color w:val="297FD5" w:themeColor="accent2"/>
      <w:spacing w:val="5"/>
      <w:sz w:val="22"/>
    </w:rPr>
  </w:style>
  <w:style w:type="character" w:customStyle="1" w:styleId="Heading7Char">
    <w:name w:val="Heading 7 Char"/>
    <w:basedOn w:val="DefaultParagraphFont"/>
    <w:link w:val="Heading7"/>
    <w:uiPriority w:val="9"/>
    <w:semiHidden/>
    <w:rsid w:val="000B2A05"/>
    <w:rPr>
      <w:b/>
      <w:smallCaps/>
      <w:color w:val="297FD5" w:themeColor="accent2"/>
      <w:spacing w:val="10"/>
    </w:rPr>
  </w:style>
  <w:style w:type="character" w:customStyle="1" w:styleId="Heading8Char">
    <w:name w:val="Heading 8 Char"/>
    <w:basedOn w:val="DefaultParagraphFont"/>
    <w:link w:val="Heading8"/>
    <w:uiPriority w:val="9"/>
    <w:semiHidden/>
    <w:rsid w:val="000B2A05"/>
    <w:rPr>
      <w:b/>
      <w:i/>
      <w:smallCaps/>
      <w:color w:val="1E5E9F" w:themeColor="accent2" w:themeShade="BF"/>
    </w:rPr>
  </w:style>
  <w:style w:type="character" w:customStyle="1" w:styleId="Heading9Char">
    <w:name w:val="Heading 9 Char"/>
    <w:basedOn w:val="DefaultParagraphFont"/>
    <w:link w:val="Heading9"/>
    <w:uiPriority w:val="9"/>
    <w:semiHidden/>
    <w:rsid w:val="000B2A05"/>
    <w:rPr>
      <w:b/>
      <w:i/>
      <w:smallCaps/>
      <w:color w:val="143E69" w:themeColor="accent2" w:themeShade="7F"/>
    </w:rPr>
  </w:style>
  <w:style w:type="paragraph" w:styleId="Caption">
    <w:name w:val="caption"/>
    <w:basedOn w:val="Normal"/>
    <w:next w:val="Normal"/>
    <w:uiPriority w:val="35"/>
    <w:semiHidden/>
    <w:unhideWhenUsed/>
    <w:qFormat/>
    <w:rsid w:val="000B2A05"/>
    <w:rPr>
      <w:b/>
      <w:bCs/>
      <w:caps/>
      <w:sz w:val="16"/>
      <w:szCs w:val="18"/>
    </w:rPr>
  </w:style>
  <w:style w:type="paragraph" w:styleId="Title">
    <w:name w:val="Title"/>
    <w:basedOn w:val="Normal"/>
    <w:next w:val="Normal"/>
    <w:link w:val="TitleChar"/>
    <w:uiPriority w:val="10"/>
    <w:qFormat/>
    <w:rsid w:val="000B2A05"/>
    <w:pPr>
      <w:pBdr>
        <w:top w:val="single" w:sz="12" w:space="1" w:color="297FD5"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0B2A05"/>
    <w:rPr>
      <w:smallCaps/>
      <w:sz w:val="48"/>
      <w:szCs w:val="48"/>
    </w:rPr>
  </w:style>
  <w:style w:type="paragraph" w:styleId="Subtitle">
    <w:name w:val="Subtitle"/>
    <w:basedOn w:val="Normal"/>
    <w:next w:val="Normal"/>
    <w:link w:val="SubtitleChar"/>
    <w:uiPriority w:val="11"/>
    <w:qFormat/>
    <w:rsid w:val="000B2A05"/>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0B2A05"/>
    <w:rPr>
      <w:rFonts w:asciiTheme="majorHAnsi" w:eastAsiaTheme="majorEastAsia" w:hAnsiTheme="majorHAnsi" w:cstheme="majorBidi"/>
      <w:szCs w:val="22"/>
    </w:rPr>
  </w:style>
  <w:style w:type="character" w:styleId="Strong">
    <w:name w:val="Strong"/>
    <w:uiPriority w:val="22"/>
    <w:qFormat/>
    <w:rsid w:val="000B2A05"/>
    <w:rPr>
      <w:b/>
      <w:color w:val="297FD5" w:themeColor="accent2"/>
    </w:rPr>
  </w:style>
  <w:style w:type="character" w:styleId="Emphasis">
    <w:name w:val="Emphasis"/>
    <w:uiPriority w:val="20"/>
    <w:qFormat/>
    <w:rsid w:val="000B2A05"/>
    <w:rPr>
      <w:b/>
      <w:i/>
      <w:spacing w:val="10"/>
    </w:rPr>
  </w:style>
  <w:style w:type="paragraph" w:styleId="NoSpacing">
    <w:name w:val="No Spacing"/>
    <w:basedOn w:val="Normal"/>
    <w:link w:val="NoSpacingChar"/>
    <w:uiPriority w:val="1"/>
    <w:qFormat/>
    <w:rsid w:val="000B2A05"/>
    <w:pPr>
      <w:spacing w:after="0" w:line="240" w:lineRule="auto"/>
    </w:pPr>
  </w:style>
  <w:style w:type="paragraph" w:styleId="ListParagraph">
    <w:name w:val="List Paragraph"/>
    <w:basedOn w:val="Normal"/>
    <w:uiPriority w:val="34"/>
    <w:qFormat/>
    <w:rsid w:val="000B2A05"/>
    <w:pPr>
      <w:ind w:left="720"/>
      <w:contextualSpacing/>
    </w:pPr>
  </w:style>
  <w:style w:type="paragraph" w:styleId="Quote">
    <w:name w:val="Quote"/>
    <w:basedOn w:val="Normal"/>
    <w:next w:val="Normal"/>
    <w:link w:val="QuoteChar"/>
    <w:uiPriority w:val="29"/>
    <w:qFormat/>
    <w:rsid w:val="000B2A05"/>
    <w:rPr>
      <w:i/>
    </w:rPr>
  </w:style>
  <w:style w:type="character" w:customStyle="1" w:styleId="QuoteChar">
    <w:name w:val="Quote Char"/>
    <w:basedOn w:val="DefaultParagraphFont"/>
    <w:link w:val="Quote"/>
    <w:uiPriority w:val="29"/>
    <w:rsid w:val="000B2A05"/>
    <w:rPr>
      <w:i/>
    </w:rPr>
  </w:style>
  <w:style w:type="paragraph" w:styleId="IntenseQuote">
    <w:name w:val="Intense Quote"/>
    <w:basedOn w:val="Normal"/>
    <w:next w:val="Normal"/>
    <w:link w:val="IntenseQuoteChar"/>
    <w:uiPriority w:val="30"/>
    <w:qFormat/>
    <w:rsid w:val="000B2A05"/>
    <w:pPr>
      <w:pBdr>
        <w:top w:val="single" w:sz="8" w:space="10" w:color="1E5E9F" w:themeColor="accent2" w:themeShade="BF"/>
        <w:left w:val="single" w:sz="8" w:space="10" w:color="1E5E9F" w:themeColor="accent2" w:themeShade="BF"/>
        <w:bottom w:val="single" w:sz="8" w:space="10" w:color="1E5E9F" w:themeColor="accent2" w:themeShade="BF"/>
        <w:right w:val="single" w:sz="8" w:space="10" w:color="1E5E9F" w:themeColor="accent2" w:themeShade="BF"/>
      </w:pBdr>
      <w:shd w:val="clear" w:color="auto" w:fill="297FD5"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0B2A05"/>
    <w:rPr>
      <w:b/>
      <w:i/>
      <w:color w:val="FFFFFF" w:themeColor="background1"/>
      <w:shd w:val="clear" w:color="auto" w:fill="297FD5" w:themeFill="accent2"/>
    </w:rPr>
  </w:style>
  <w:style w:type="character" w:styleId="SubtleEmphasis">
    <w:name w:val="Subtle Emphasis"/>
    <w:uiPriority w:val="19"/>
    <w:qFormat/>
    <w:rsid w:val="000B2A05"/>
    <w:rPr>
      <w:i/>
    </w:rPr>
  </w:style>
  <w:style w:type="character" w:styleId="IntenseEmphasis">
    <w:name w:val="Intense Emphasis"/>
    <w:uiPriority w:val="21"/>
    <w:qFormat/>
    <w:rsid w:val="000B2A05"/>
    <w:rPr>
      <w:b/>
      <w:i/>
      <w:color w:val="297FD5" w:themeColor="accent2"/>
      <w:spacing w:val="10"/>
    </w:rPr>
  </w:style>
  <w:style w:type="character" w:styleId="SubtleReference">
    <w:name w:val="Subtle Reference"/>
    <w:uiPriority w:val="31"/>
    <w:qFormat/>
    <w:rsid w:val="000B2A05"/>
    <w:rPr>
      <w:b/>
    </w:rPr>
  </w:style>
  <w:style w:type="character" w:styleId="IntenseReference">
    <w:name w:val="Intense Reference"/>
    <w:uiPriority w:val="32"/>
    <w:qFormat/>
    <w:rsid w:val="000B2A05"/>
    <w:rPr>
      <w:b/>
      <w:bCs/>
      <w:smallCaps/>
      <w:spacing w:val="5"/>
      <w:sz w:val="22"/>
      <w:szCs w:val="22"/>
      <w:u w:val="single"/>
    </w:rPr>
  </w:style>
  <w:style w:type="character" w:styleId="BookTitle">
    <w:name w:val="Book Title"/>
    <w:uiPriority w:val="33"/>
    <w:qFormat/>
    <w:rsid w:val="000B2A0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0B2A05"/>
    <w:pPr>
      <w:outlineLvl w:val="9"/>
    </w:pPr>
    <w:rPr>
      <w:lang w:bidi="en-US"/>
    </w:rPr>
  </w:style>
  <w:style w:type="character" w:customStyle="1" w:styleId="NoSpacingChar">
    <w:name w:val="No Spacing Char"/>
    <w:basedOn w:val="DefaultParagraphFont"/>
    <w:link w:val="NoSpacing"/>
    <w:uiPriority w:val="1"/>
    <w:rsid w:val="000B2A05"/>
  </w:style>
  <w:style w:type="table" w:styleId="TableGrid">
    <w:name w:val="Table Grid"/>
    <w:basedOn w:val="TableNormal"/>
    <w:rsid w:val="008B5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8030AB"/>
    <w:pPr>
      <w:spacing w:after="0" w:line="240" w:lineRule="auto"/>
    </w:pPr>
    <w:tblPr>
      <w:tblStyleRowBandSize w:val="1"/>
      <w:tblStyleColBandSize w:val="1"/>
      <w:tblBorders>
        <w:top w:val="single" w:sz="8" w:space="0" w:color="7F8FA9" w:themeColor="accent3"/>
        <w:left w:val="single" w:sz="8" w:space="0" w:color="7F8FA9" w:themeColor="accent3"/>
        <w:bottom w:val="single" w:sz="8" w:space="0" w:color="7F8FA9" w:themeColor="accent3"/>
        <w:right w:val="single" w:sz="8" w:space="0" w:color="7F8FA9" w:themeColor="accent3"/>
      </w:tblBorders>
    </w:tblPr>
    <w:tblStylePr w:type="firstRow">
      <w:pPr>
        <w:spacing w:before="0" w:after="0" w:line="240" w:lineRule="auto"/>
      </w:pPr>
      <w:rPr>
        <w:b/>
        <w:bCs/>
        <w:color w:val="FFFFFF" w:themeColor="background1"/>
      </w:rPr>
      <w:tblPr/>
      <w:tcPr>
        <w:shd w:val="clear" w:color="auto" w:fill="7F8FA9" w:themeFill="accent3"/>
      </w:tcPr>
    </w:tblStylePr>
    <w:tblStylePr w:type="lastRow">
      <w:pPr>
        <w:spacing w:before="0" w:after="0" w:line="240" w:lineRule="auto"/>
      </w:pPr>
      <w:rPr>
        <w:b/>
        <w:bCs/>
      </w:rPr>
      <w:tblPr/>
      <w:tcPr>
        <w:tcBorders>
          <w:top w:val="double" w:sz="6" w:space="0" w:color="7F8FA9" w:themeColor="accent3"/>
          <w:left w:val="single" w:sz="8" w:space="0" w:color="7F8FA9" w:themeColor="accent3"/>
          <w:bottom w:val="single" w:sz="8" w:space="0" w:color="7F8FA9" w:themeColor="accent3"/>
          <w:right w:val="single" w:sz="8" w:space="0" w:color="7F8FA9" w:themeColor="accent3"/>
        </w:tcBorders>
      </w:tcPr>
    </w:tblStylePr>
    <w:tblStylePr w:type="firstCol">
      <w:rPr>
        <w:b/>
        <w:bCs/>
      </w:rPr>
    </w:tblStylePr>
    <w:tblStylePr w:type="lastCol">
      <w:rPr>
        <w:b/>
        <w:bCs/>
      </w:rPr>
    </w:tblStylePr>
    <w:tblStylePr w:type="band1Vert">
      <w:tblPr/>
      <w:tcPr>
        <w:tcBorders>
          <w:top w:val="single" w:sz="8" w:space="0" w:color="7F8FA9" w:themeColor="accent3"/>
          <w:left w:val="single" w:sz="8" w:space="0" w:color="7F8FA9" w:themeColor="accent3"/>
          <w:bottom w:val="single" w:sz="8" w:space="0" w:color="7F8FA9" w:themeColor="accent3"/>
          <w:right w:val="single" w:sz="8" w:space="0" w:color="7F8FA9" w:themeColor="accent3"/>
        </w:tcBorders>
      </w:tcPr>
    </w:tblStylePr>
    <w:tblStylePr w:type="band1Horz">
      <w:tblPr/>
      <w:tcPr>
        <w:tcBorders>
          <w:top w:val="single" w:sz="8" w:space="0" w:color="7F8FA9" w:themeColor="accent3"/>
          <w:left w:val="single" w:sz="8" w:space="0" w:color="7F8FA9" w:themeColor="accent3"/>
          <w:bottom w:val="single" w:sz="8" w:space="0" w:color="7F8FA9" w:themeColor="accent3"/>
          <w:right w:val="single" w:sz="8" w:space="0" w:color="7F8FA9" w:themeColor="accent3"/>
        </w:tcBorders>
      </w:tcPr>
    </w:tblStylePr>
  </w:style>
  <w:style w:type="paragraph" w:styleId="BalloonText">
    <w:name w:val="Balloon Text"/>
    <w:basedOn w:val="Normal"/>
    <w:link w:val="BalloonTextChar"/>
    <w:uiPriority w:val="99"/>
    <w:semiHidden/>
    <w:unhideWhenUsed/>
    <w:rsid w:val="00203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921"/>
    <w:rPr>
      <w:rFonts w:ascii="Tahoma" w:hAnsi="Tahoma" w:cs="Tahoma"/>
      <w:sz w:val="16"/>
      <w:szCs w:val="16"/>
    </w:rPr>
  </w:style>
  <w:style w:type="character" w:styleId="PlaceholderText">
    <w:name w:val="Placeholder Text"/>
    <w:basedOn w:val="DefaultParagraphFont"/>
    <w:uiPriority w:val="99"/>
    <w:semiHidden/>
    <w:rsid w:val="00536E11"/>
    <w:rPr>
      <w:color w:val="808080"/>
    </w:rPr>
  </w:style>
  <w:style w:type="paragraph" w:styleId="Header">
    <w:name w:val="header"/>
    <w:basedOn w:val="Normal"/>
    <w:link w:val="HeaderChar"/>
    <w:uiPriority w:val="99"/>
    <w:unhideWhenUsed/>
    <w:rsid w:val="00A36FD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36FD0"/>
    <w:rPr>
      <w:rFonts w:ascii="Gill Sans MT" w:hAnsi="Gill Sans MT"/>
      <w:sz w:val="22"/>
    </w:rPr>
  </w:style>
  <w:style w:type="paragraph" w:styleId="Footer">
    <w:name w:val="footer"/>
    <w:basedOn w:val="Normal"/>
    <w:link w:val="FooterChar"/>
    <w:uiPriority w:val="99"/>
    <w:unhideWhenUsed/>
    <w:rsid w:val="00A36FD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36FD0"/>
    <w:rPr>
      <w:rFonts w:ascii="Gill Sans MT" w:hAnsi="Gill Sans MT"/>
      <w:sz w:val="22"/>
    </w:rPr>
  </w:style>
  <w:style w:type="character" w:styleId="Hyperlink">
    <w:name w:val="Hyperlink"/>
    <w:basedOn w:val="DefaultParagraphFont"/>
    <w:uiPriority w:val="99"/>
    <w:unhideWhenUsed/>
    <w:rsid w:val="00BB78BD"/>
    <w:rPr>
      <w:color w:val="0000FF"/>
      <w:u w:val="single"/>
    </w:rPr>
  </w:style>
  <w:style w:type="table" w:styleId="LightList-Accent1">
    <w:name w:val="Light List Accent 1"/>
    <w:basedOn w:val="TableNormal"/>
    <w:uiPriority w:val="61"/>
    <w:rsid w:val="00054388"/>
    <w:pPr>
      <w:spacing w:after="0" w:line="240" w:lineRule="auto"/>
      <w:jc w:val="left"/>
    </w:pPr>
    <w:rPr>
      <w:rFonts w:eastAsiaTheme="minorHAnsi"/>
      <w:sz w:val="22"/>
      <w:szCs w:val="22"/>
    </w:rPr>
    <w:tblPr>
      <w:tblStyleRowBandSize w:val="1"/>
      <w:tblStyleColBandSize w:val="1"/>
      <w:tblBorders>
        <w:top w:val="single" w:sz="8" w:space="0" w:color="629DD1" w:themeColor="accent1"/>
        <w:left w:val="single" w:sz="8" w:space="0" w:color="629DD1" w:themeColor="accent1"/>
        <w:bottom w:val="single" w:sz="8" w:space="0" w:color="629DD1" w:themeColor="accent1"/>
        <w:right w:val="single" w:sz="8" w:space="0" w:color="629DD1" w:themeColor="accent1"/>
      </w:tblBorders>
    </w:tblPr>
    <w:tblStylePr w:type="firstRow">
      <w:pPr>
        <w:spacing w:before="0" w:after="0" w:line="240" w:lineRule="auto"/>
      </w:pPr>
      <w:rPr>
        <w:b/>
        <w:bCs/>
        <w:color w:val="FFFFFF" w:themeColor="background1"/>
      </w:rPr>
      <w:tblPr/>
      <w:tcPr>
        <w:shd w:val="clear" w:color="auto" w:fill="629DD1" w:themeFill="accent1"/>
      </w:tcPr>
    </w:tblStylePr>
    <w:tblStylePr w:type="lastRow">
      <w:pPr>
        <w:spacing w:before="0" w:after="0" w:line="240" w:lineRule="auto"/>
      </w:pPr>
      <w:rPr>
        <w:b/>
        <w:bCs/>
      </w:rPr>
      <w:tblPr/>
      <w:tcPr>
        <w:tcBorders>
          <w:top w:val="double" w:sz="6" w:space="0" w:color="629DD1" w:themeColor="accent1"/>
          <w:left w:val="single" w:sz="8" w:space="0" w:color="629DD1" w:themeColor="accent1"/>
          <w:bottom w:val="single" w:sz="8" w:space="0" w:color="629DD1" w:themeColor="accent1"/>
          <w:right w:val="single" w:sz="8" w:space="0" w:color="629DD1" w:themeColor="accent1"/>
        </w:tcBorders>
      </w:tcPr>
    </w:tblStylePr>
    <w:tblStylePr w:type="firstCol">
      <w:rPr>
        <w:b/>
        <w:bCs/>
      </w:rPr>
    </w:tblStylePr>
    <w:tblStylePr w:type="lastCol">
      <w:rPr>
        <w:b/>
        <w:bCs/>
      </w:rPr>
    </w:tblStylePr>
    <w:tblStylePr w:type="band1Vert">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tblStylePr w:type="band1Horz">
      <w:tblPr/>
      <w:tcPr>
        <w:tcBorders>
          <w:top w:val="single" w:sz="8" w:space="0" w:color="629DD1" w:themeColor="accent1"/>
          <w:left w:val="single" w:sz="8" w:space="0" w:color="629DD1" w:themeColor="accent1"/>
          <w:bottom w:val="single" w:sz="8" w:space="0" w:color="629DD1" w:themeColor="accent1"/>
          <w:right w:val="single" w:sz="8" w:space="0" w:color="629DD1"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1174">
      <w:bodyDiv w:val="1"/>
      <w:marLeft w:val="0"/>
      <w:marRight w:val="0"/>
      <w:marTop w:val="0"/>
      <w:marBottom w:val="0"/>
      <w:divBdr>
        <w:top w:val="none" w:sz="0" w:space="0" w:color="auto"/>
        <w:left w:val="none" w:sz="0" w:space="0" w:color="auto"/>
        <w:bottom w:val="none" w:sz="0" w:space="0" w:color="auto"/>
        <w:right w:val="none" w:sz="0" w:space="0" w:color="auto"/>
      </w:divBdr>
    </w:div>
    <w:div w:id="113463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2232</Characters>
  <Application>Microsoft Office Word</Application>
  <DocSecurity>0</DocSecurity>
  <Lines>72</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Tyson</dc:creator>
  <cp:lastModifiedBy>Lindsey Gallas</cp:lastModifiedBy>
  <cp:revision>2</cp:revision>
  <cp:lastPrinted>2017-08-21T18:57:00Z</cp:lastPrinted>
  <dcterms:created xsi:type="dcterms:W3CDTF">2017-08-21T18:58:00Z</dcterms:created>
  <dcterms:modified xsi:type="dcterms:W3CDTF">2017-08-21T18:58:00Z</dcterms:modified>
</cp:coreProperties>
</file>