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39DD" w14:textId="0CDDE363" w:rsidR="002052D3" w:rsidRPr="003F1DA7" w:rsidRDefault="002F5F2D" w:rsidP="005A54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50FAF0" wp14:editId="32B7C14C">
            <wp:simplePos x="0" y="0"/>
            <wp:positionH relativeFrom="column">
              <wp:posOffset>4686300</wp:posOffset>
            </wp:positionH>
            <wp:positionV relativeFrom="paragraph">
              <wp:posOffset>103370</wp:posOffset>
            </wp:positionV>
            <wp:extent cx="1203960" cy="92850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56" cy="93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6C">
        <w:rPr>
          <w:rFonts w:ascii="Arial" w:hAnsi="Arial" w:cs="Arial"/>
          <w:b/>
          <w:sz w:val="28"/>
          <w:szCs w:val="28"/>
        </w:rPr>
        <w:t xml:space="preserve"> </w:t>
      </w:r>
      <w:r w:rsidR="002052D3">
        <w:rPr>
          <w:rFonts w:ascii="Arial" w:hAnsi="Arial" w:cs="Arial"/>
          <w:b/>
          <w:sz w:val="28"/>
          <w:szCs w:val="28"/>
        </w:rPr>
        <w:t>Does seat location matter – Part 2?</w:t>
      </w:r>
    </w:p>
    <w:p w14:paraId="37EED0DE" w14:textId="77777777" w:rsidR="002052D3" w:rsidRPr="00CD2926" w:rsidRDefault="002F5F2D" w:rsidP="00CD292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E7F610B" wp14:editId="07BAB413">
            <wp:simplePos x="0" y="0"/>
            <wp:positionH relativeFrom="column">
              <wp:posOffset>457200</wp:posOffset>
            </wp:positionH>
            <wp:positionV relativeFrom="paragraph">
              <wp:posOffset>119380</wp:posOffset>
            </wp:positionV>
            <wp:extent cx="1371600" cy="880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09ADE8C" wp14:editId="705869B0">
            <wp:simplePos x="0" y="0"/>
            <wp:positionH relativeFrom="column">
              <wp:posOffset>2857500</wp:posOffset>
            </wp:positionH>
            <wp:positionV relativeFrom="paragraph">
              <wp:posOffset>85090</wp:posOffset>
            </wp:positionV>
            <wp:extent cx="755650" cy="742315"/>
            <wp:effectExtent l="0" t="0" r="635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989B" w14:textId="77777777" w:rsidR="002052D3" w:rsidRDefault="002052D3" w:rsidP="003F1DA7">
      <w:pPr>
        <w:rPr>
          <w:noProof/>
        </w:rPr>
      </w:pPr>
    </w:p>
    <w:p w14:paraId="3A1E68D9" w14:textId="77777777" w:rsidR="002052D3" w:rsidRDefault="002052D3" w:rsidP="003F1DA7">
      <w:pPr>
        <w:rPr>
          <w:noProof/>
        </w:rPr>
      </w:pPr>
    </w:p>
    <w:p w14:paraId="3BA90DF2" w14:textId="77777777" w:rsidR="002052D3" w:rsidRDefault="002052D3" w:rsidP="003F1DA7">
      <w:pPr>
        <w:rPr>
          <w:noProof/>
        </w:rPr>
      </w:pPr>
    </w:p>
    <w:p w14:paraId="5F88D0D5" w14:textId="77777777" w:rsidR="002052D3" w:rsidRPr="00A461CC" w:rsidRDefault="002F5F2D" w:rsidP="000E1441">
      <w:pPr>
        <w:tabs>
          <w:tab w:val="left" w:pos="936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DB740F" wp14:editId="20002550">
                <wp:simplePos x="0" y="0"/>
                <wp:positionH relativeFrom="column">
                  <wp:posOffset>-228600</wp:posOffset>
                </wp:positionH>
                <wp:positionV relativeFrom="paragraph">
                  <wp:posOffset>96520</wp:posOffset>
                </wp:positionV>
                <wp:extent cx="6400800" cy="480060"/>
                <wp:effectExtent l="0" t="0" r="1905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BD09" w14:textId="77777777" w:rsidR="002052D3" w:rsidRPr="00EB6133" w:rsidRDefault="002052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students who sit in the front rows do better than students who sit farther away? </w:t>
                            </w:r>
                            <w:r w:rsidR="008C266C">
                              <w:rPr>
                                <w:rFonts w:ascii="Arial" w:hAnsi="Arial" w:cs="Arial"/>
                              </w:rPr>
                              <w:t>Mrs. Gallas took a random sample of 30 students from her classes and found these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74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7.6pt;width:7in;height:3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">
                <v:textbox>
                  <w:txbxContent>
                    <w:p w14:paraId="7F8ABD09" w14:textId="77777777" w:rsidR="002052D3" w:rsidRPr="00EB6133" w:rsidRDefault="002052D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students who sit in the front rows do better than students who sit farther away? </w:t>
                      </w:r>
                      <w:r w:rsidR="008C266C">
                        <w:rPr>
                          <w:rFonts w:ascii="Arial" w:hAnsi="Arial" w:cs="Arial"/>
                        </w:rPr>
                        <w:t>Mrs. Gallas took a random sample of 30 students from her classes and found these results.</w:t>
                      </w:r>
                    </w:p>
                  </w:txbxContent>
                </v:textbox>
              </v:shape>
            </w:pict>
          </mc:Fallback>
        </mc:AlternateContent>
      </w:r>
    </w:p>
    <w:p w14:paraId="1EC06601" w14:textId="77777777" w:rsidR="002052D3" w:rsidRPr="00A461CC" w:rsidRDefault="002052D3" w:rsidP="00024A96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  <w:sz w:val="22"/>
          <w:szCs w:val="22"/>
        </w:rPr>
      </w:pPr>
      <w:r w:rsidRPr="00A461CC">
        <w:rPr>
          <w:rFonts w:ascii="Arial" w:hAnsi="Arial" w:cs="Arial"/>
          <w:sz w:val="22"/>
          <w:szCs w:val="22"/>
        </w:rPr>
        <w:t xml:space="preserve"> </w:t>
      </w:r>
    </w:p>
    <w:p w14:paraId="5615FA0C" w14:textId="77777777" w:rsidR="002052D3" w:rsidRDefault="002052D3" w:rsidP="007F6C5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26755A" w14:textId="77777777" w:rsidR="002052D3" w:rsidRDefault="002052D3" w:rsidP="007F6C5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W w:w="9212" w:type="dxa"/>
        <w:tblInd w:w="97" w:type="dxa"/>
        <w:tblLook w:val="0000" w:firstRow="0" w:lastRow="0" w:firstColumn="0" w:lastColumn="0" w:noHBand="0" w:noVBand="0"/>
      </w:tblPr>
      <w:tblGrid>
        <w:gridCol w:w="791"/>
        <w:gridCol w:w="461"/>
        <w:gridCol w:w="461"/>
        <w:gridCol w:w="58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052D3" w:rsidRPr="00A93353" w14:paraId="45F27E83" w14:textId="77777777" w:rsidTr="00776439">
        <w:trPr>
          <w:trHeight w:val="26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0D31C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Row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FDC12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84F8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BDD4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40B89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B697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94315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F6275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F69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03798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1CC6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AC9B5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8F321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412AE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D60F2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D058C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A9955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94B0A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08D89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3</w:t>
            </w:r>
          </w:p>
        </w:tc>
      </w:tr>
      <w:tr w:rsidR="002052D3" w:rsidRPr="00A93353" w14:paraId="4CBC781A" w14:textId="77777777" w:rsidTr="00776439">
        <w:trPr>
          <w:trHeight w:val="26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C34D8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Score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4005C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EA49D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E7AF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E1DCE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A63FE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88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E05D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E2881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492BC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E272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058D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CCB88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8E650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876F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8846D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88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D00E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82CFB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2603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1FF51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79</w:t>
            </w:r>
          </w:p>
        </w:tc>
      </w:tr>
      <w:tr w:rsidR="002052D3" w:rsidRPr="00A93353" w14:paraId="35C800A2" w14:textId="77777777" w:rsidTr="00776439">
        <w:trPr>
          <w:trHeight w:val="15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867B1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EE0DE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5905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E744D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097FE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3EC4D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D17B8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3CE34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A6AFF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784C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D1BAA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AEEAB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312E0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805D8" w14:textId="77777777" w:rsidR="002052D3" w:rsidRPr="00A93353" w:rsidRDefault="002F5F2D" w:rsidP="00A93353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0A43AF0" wp14:editId="7775F0F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102870</wp:posOffset>
                      </wp:positionV>
                      <wp:extent cx="2397125" cy="6921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9712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4D522" w14:textId="77777777" w:rsidR="002052D3" w:rsidRPr="008C266C" w:rsidRDefault="002052D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C26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Line of best fit:________________</w:t>
                                  </w:r>
                                </w:p>
                                <w:p w14:paraId="4B1149F9" w14:textId="77777777" w:rsidR="002052D3" w:rsidRPr="008C266C" w:rsidRDefault="002052D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14FC061" w14:textId="77777777" w:rsidR="002052D3" w:rsidRPr="008C266C" w:rsidRDefault="002052D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C26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Slope: </w:t>
                                  </w:r>
                                  <w:r w:rsidRPr="008C26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b =             </w:t>
                                  </w:r>
                                  <w:r w:rsidRPr="008C26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SE</w:t>
                                  </w:r>
                                  <w:r w:rsidRPr="008C26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bscript"/>
                                    </w:rPr>
                                    <w:t>b</w:t>
                                  </w:r>
                                  <w:r w:rsidRPr="008C26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= 1.33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43AF0" id="_x0000_s1027" type="#_x0000_t202" style="position:absolute;margin-left:6.35pt;margin-top:8.1pt;width:188.75pt;height: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" filled="f" stroked="f">
                      <v:textbox>
                        <w:txbxContent>
                          <w:p w14:paraId="2724D522" w14:textId="77777777" w:rsidR="002052D3" w:rsidRPr="008C266C" w:rsidRDefault="0020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Line of best </w:t>
                            </w:r>
                            <w:proofErr w:type="gramStart"/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fit:_</w:t>
                            </w:r>
                            <w:proofErr w:type="gramEnd"/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B1149F9" w14:textId="77777777" w:rsidR="002052D3" w:rsidRPr="008C266C" w:rsidRDefault="0020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4FC061" w14:textId="77777777" w:rsidR="002052D3" w:rsidRPr="008C266C" w:rsidRDefault="002052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Slope: </w:t>
                            </w:r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b =             </w:t>
                            </w:r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spellStart"/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</w:t>
                            </w:r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8C2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1.33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533F1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683C8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A8AB0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765AA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421F8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052D3" w:rsidRPr="00A93353" w14:paraId="6D838F49" w14:textId="77777777" w:rsidTr="00776439">
        <w:trPr>
          <w:trHeight w:val="26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2303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Row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513F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B77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9DD57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D4AA4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54EF7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34E5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06B8A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A7F7A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25D8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D7DA1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938C5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3A8A4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99BED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FD911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758B0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226FC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E8397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FCDE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052D3" w:rsidRPr="00A93353" w14:paraId="5D5FDAC7" w14:textId="77777777" w:rsidTr="00776439">
        <w:trPr>
          <w:trHeight w:val="26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CDE06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Score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E8BC8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55E63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2B090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101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C71C8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5EDF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63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6A3DA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89F7E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B4837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E3C99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7928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CE976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79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511FC" w14:textId="77777777" w:rsidR="002052D3" w:rsidRPr="00A93353" w:rsidRDefault="002052D3" w:rsidP="00A9335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A9335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FBA48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A0571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F9D1D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B2BEF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17E2F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2D5C6" w14:textId="77777777" w:rsidR="002052D3" w:rsidRPr="00A93353" w:rsidRDefault="002052D3" w:rsidP="00A93353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14:paraId="4158F9EE" w14:textId="77777777" w:rsidR="002052D3" w:rsidRDefault="002052D3" w:rsidP="008C266C">
      <w:pPr>
        <w:tabs>
          <w:tab w:val="left" w:pos="7114"/>
          <w:tab w:val="left" w:pos="71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79000C" w14:textId="443F2600" w:rsidR="002052D3" w:rsidRPr="00C16E3C" w:rsidRDefault="002052D3" w:rsidP="00C1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C266C">
        <w:rPr>
          <w:rFonts w:ascii="Arial" w:hAnsi="Arial" w:cs="Arial"/>
          <w:sz w:val="22"/>
          <w:szCs w:val="22"/>
        </w:rPr>
        <w:t xml:space="preserve">If Mrs. Gallas were to take another random </w:t>
      </w:r>
      <w:r w:rsidR="00CE3364">
        <w:rPr>
          <w:rFonts w:ascii="Arial" w:hAnsi="Arial" w:cs="Arial"/>
          <w:sz w:val="22"/>
          <w:szCs w:val="22"/>
        </w:rPr>
        <w:t>assignment</w:t>
      </w:r>
      <w:r w:rsidR="008C266C">
        <w:rPr>
          <w:rFonts w:ascii="Arial" w:hAnsi="Arial" w:cs="Arial"/>
          <w:sz w:val="22"/>
          <w:szCs w:val="22"/>
        </w:rPr>
        <w:t xml:space="preserve"> of 30 students, do you think the slope of the LSRL would be the same? Why?</w:t>
      </w:r>
    </w:p>
    <w:p w14:paraId="76038501" w14:textId="77777777" w:rsidR="002052D3" w:rsidRDefault="002052D3" w:rsidP="00C16E3C">
      <w:pPr>
        <w:rPr>
          <w:rFonts w:ascii="Arial" w:hAnsi="Arial" w:cs="Arial"/>
          <w:sz w:val="22"/>
          <w:szCs w:val="22"/>
        </w:rPr>
      </w:pPr>
    </w:p>
    <w:p w14:paraId="00125D7F" w14:textId="77777777" w:rsidR="008C266C" w:rsidRDefault="008C266C" w:rsidP="00C16E3C">
      <w:pPr>
        <w:rPr>
          <w:rFonts w:ascii="Arial" w:hAnsi="Arial" w:cs="Arial"/>
          <w:sz w:val="22"/>
          <w:szCs w:val="22"/>
        </w:rPr>
      </w:pPr>
    </w:p>
    <w:p w14:paraId="5B99746D" w14:textId="77777777" w:rsidR="008C266C" w:rsidRDefault="008C266C" w:rsidP="00C16E3C">
      <w:pPr>
        <w:rPr>
          <w:rFonts w:ascii="Arial" w:hAnsi="Arial" w:cs="Arial"/>
          <w:sz w:val="22"/>
          <w:szCs w:val="22"/>
        </w:rPr>
      </w:pPr>
    </w:p>
    <w:p w14:paraId="291468A5" w14:textId="77777777" w:rsidR="008C266C" w:rsidRPr="008C266C" w:rsidRDefault="008C266C" w:rsidP="008C26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266C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We are going to construct a 95</w:t>
      </w:r>
      <w:r w:rsidRPr="008C266C">
        <w:rPr>
          <w:rFonts w:ascii="Arial" w:hAnsi="Arial" w:cs="Arial"/>
          <w:sz w:val="22"/>
          <w:szCs w:val="22"/>
        </w:rPr>
        <w:t>% confidence interval for the slope of the population regression line.</w:t>
      </w:r>
      <w:r>
        <w:rPr>
          <w:rFonts w:ascii="Arial" w:hAnsi="Arial" w:cs="Arial"/>
          <w:sz w:val="22"/>
          <w:szCs w:val="22"/>
        </w:rPr>
        <w:t xml:space="preserve"> Identify the parameter and statistic.</w:t>
      </w:r>
    </w:p>
    <w:p w14:paraId="0EFF4A66" w14:textId="77777777" w:rsidR="008C266C" w:rsidRDefault="002052D3" w:rsidP="00C1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72D5F754" w14:textId="77777777" w:rsidR="002052D3" w:rsidRPr="00C16E3C" w:rsidRDefault="002052D3" w:rsidP="00C1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Parameter:________________________________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Statistic:____________</w:t>
      </w:r>
    </w:p>
    <w:p w14:paraId="157E4E46" w14:textId="77777777" w:rsidR="002052D3" w:rsidRPr="00C16E3C" w:rsidRDefault="002052D3" w:rsidP="00C16E3C">
      <w:pPr>
        <w:rPr>
          <w:rFonts w:ascii="Arial" w:hAnsi="Arial" w:cs="Arial"/>
          <w:sz w:val="22"/>
          <w:szCs w:val="22"/>
        </w:rPr>
      </w:pPr>
    </w:p>
    <w:p w14:paraId="298D978B" w14:textId="77777777" w:rsidR="002052D3" w:rsidRPr="00C16E3C" w:rsidRDefault="008C266C" w:rsidP="00C16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There are five</w:t>
      </w:r>
      <w:r w:rsidR="002052D3">
        <w:rPr>
          <w:rFonts w:ascii="Arial" w:hAnsi="Arial" w:cs="Arial"/>
          <w:sz w:val="22"/>
          <w:szCs w:val="22"/>
        </w:rPr>
        <w:t xml:space="preserve"> conditions to check.  </w:t>
      </w:r>
    </w:p>
    <w:p w14:paraId="37FB673E" w14:textId="77777777" w:rsidR="002052D3" w:rsidRPr="00C16E3C" w:rsidRDefault="002052D3" w:rsidP="00C16E3C">
      <w:pPr>
        <w:rPr>
          <w:rFonts w:ascii="Arial" w:hAnsi="Arial" w:cs="Arial"/>
          <w:sz w:val="22"/>
          <w:szCs w:val="22"/>
        </w:rPr>
      </w:pPr>
    </w:p>
    <w:p w14:paraId="42B494C2" w14:textId="77777777" w:rsidR="00814B35" w:rsidRPr="008C266C" w:rsidRDefault="00814B35" w:rsidP="008C266C">
      <w:pPr>
        <w:pStyle w:val="ListParagraph"/>
        <w:numPr>
          <w:ilvl w:val="0"/>
          <w:numId w:val="26"/>
        </w:numPr>
        <w:ind w:left="540" w:right="4680"/>
        <w:rPr>
          <w:rFonts w:ascii="Arial" w:hAnsi="Arial" w:cs="Arial"/>
          <w:sz w:val="22"/>
          <w:szCs w:val="22"/>
        </w:rPr>
      </w:pPr>
      <w:r w:rsidRPr="008C266C">
        <w:rPr>
          <w:rFonts w:ascii="Arial" w:hAnsi="Arial" w:cs="Arial"/>
          <w:b/>
          <w:sz w:val="22"/>
          <w:szCs w:val="22"/>
        </w:rPr>
        <w:t>Linear:</w:t>
      </w:r>
      <w:r>
        <w:rPr>
          <w:rFonts w:ascii="Arial" w:hAnsi="Arial" w:cs="Arial"/>
          <w:sz w:val="22"/>
          <w:szCs w:val="22"/>
        </w:rPr>
        <w:t xml:space="preserve"> The </w:t>
      </w:r>
      <w:r w:rsidRPr="00776439">
        <w:rPr>
          <w:rFonts w:ascii="Arial" w:hAnsi="Arial" w:cs="Arial"/>
          <w:b/>
          <w:sz w:val="22"/>
          <w:szCs w:val="22"/>
        </w:rPr>
        <w:t>scatterplot</w:t>
      </w:r>
      <w:r>
        <w:rPr>
          <w:rFonts w:ascii="Arial" w:hAnsi="Arial" w:cs="Arial"/>
          <w:sz w:val="22"/>
          <w:szCs w:val="22"/>
        </w:rPr>
        <w:t xml:space="preserve"> needs to show a linear relationship.  Also, the </w:t>
      </w:r>
      <w:r w:rsidRPr="00776439">
        <w:rPr>
          <w:rFonts w:ascii="Arial" w:hAnsi="Arial" w:cs="Arial"/>
          <w:b/>
          <w:sz w:val="22"/>
          <w:szCs w:val="22"/>
        </w:rPr>
        <w:t>residual plot</w:t>
      </w:r>
      <w:r>
        <w:rPr>
          <w:rFonts w:ascii="Arial" w:hAnsi="Arial" w:cs="Arial"/>
          <w:sz w:val="22"/>
          <w:szCs w:val="22"/>
        </w:rPr>
        <w:t xml:space="preserve"> doesn’t have a leftover cur</w:t>
      </w:r>
      <w:r w:rsidR="008C266C">
        <w:rPr>
          <w:rFonts w:ascii="Arial" w:hAnsi="Arial" w:cs="Arial"/>
          <w:sz w:val="22"/>
          <w:szCs w:val="22"/>
        </w:rPr>
        <w:t>ved pattern.  Sketch each at right.</w:t>
      </w:r>
    </w:p>
    <w:p w14:paraId="24BBAB26" w14:textId="77777777" w:rsidR="008C266C" w:rsidRPr="00776439" w:rsidRDefault="008C266C" w:rsidP="008C266C">
      <w:pPr>
        <w:ind w:left="540" w:right="4680"/>
        <w:rPr>
          <w:rFonts w:ascii="Arial" w:hAnsi="Arial" w:cs="Arial"/>
          <w:sz w:val="22"/>
          <w:szCs w:val="22"/>
        </w:rPr>
      </w:pPr>
    </w:p>
    <w:p w14:paraId="4EA18E05" w14:textId="77777777" w:rsidR="00814B35" w:rsidRPr="008C266C" w:rsidRDefault="00814B35" w:rsidP="008C266C">
      <w:pPr>
        <w:pStyle w:val="ListParagraph"/>
        <w:numPr>
          <w:ilvl w:val="0"/>
          <w:numId w:val="26"/>
        </w:numPr>
        <w:ind w:left="540" w:right="4680"/>
        <w:rPr>
          <w:rFonts w:ascii="Arial" w:hAnsi="Arial" w:cs="Arial"/>
          <w:b/>
          <w:sz w:val="22"/>
          <w:szCs w:val="22"/>
        </w:rPr>
      </w:pPr>
      <w:r w:rsidRPr="008C266C">
        <w:rPr>
          <w:rFonts w:ascii="Arial" w:hAnsi="Arial" w:cs="Arial"/>
          <w:b/>
          <w:sz w:val="22"/>
          <w:szCs w:val="22"/>
        </w:rPr>
        <w:t>Independent:</w:t>
      </w:r>
    </w:p>
    <w:p w14:paraId="26D23F05" w14:textId="77777777" w:rsidR="00814B35" w:rsidRPr="008C266C" w:rsidRDefault="00814B35" w:rsidP="008C266C">
      <w:pPr>
        <w:ind w:left="540" w:right="4680"/>
        <w:rPr>
          <w:rFonts w:ascii="Arial" w:hAnsi="Arial" w:cs="Arial"/>
          <w:sz w:val="22"/>
          <w:szCs w:val="22"/>
        </w:rPr>
      </w:pPr>
    </w:p>
    <w:p w14:paraId="6AC85730" w14:textId="77777777" w:rsidR="002052D3" w:rsidRPr="00814B35" w:rsidRDefault="002052D3" w:rsidP="008C266C">
      <w:pPr>
        <w:pStyle w:val="ListParagraph"/>
        <w:numPr>
          <w:ilvl w:val="0"/>
          <w:numId w:val="26"/>
        </w:numPr>
        <w:ind w:left="540" w:right="4680"/>
        <w:rPr>
          <w:rFonts w:ascii="Arial" w:hAnsi="Arial" w:cs="Arial"/>
          <w:sz w:val="22"/>
          <w:szCs w:val="22"/>
        </w:rPr>
      </w:pPr>
      <w:r w:rsidRPr="008C266C">
        <w:rPr>
          <w:rFonts w:ascii="Arial" w:hAnsi="Arial" w:cs="Arial"/>
          <w:b/>
          <w:sz w:val="22"/>
          <w:szCs w:val="22"/>
        </w:rPr>
        <w:t>Normal:</w:t>
      </w:r>
      <w:r>
        <w:rPr>
          <w:rFonts w:ascii="Arial" w:hAnsi="Arial" w:cs="Arial"/>
          <w:sz w:val="22"/>
          <w:szCs w:val="22"/>
        </w:rPr>
        <w:t xml:space="preserve">  A </w:t>
      </w:r>
      <w:r w:rsidRPr="00776439">
        <w:rPr>
          <w:rFonts w:ascii="Arial" w:hAnsi="Arial" w:cs="Arial"/>
          <w:b/>
          <w:sz w:val="22"/>
          <w:szCs w:val="22"/>
        </w:rPr>
        <w:t>dotplot of the residuals</w:t>
      </w:r>
      <w:r>
        <w:rPr>
          <w:rFonts w:ascii="Arial" w:hAnsi="Arial" w:cs="Arial"/>
          <w:sz w:val="22"/>
          <w:szCs w:val="22"/>
        </w:rPr>
        <w:t xml:space="preserve"> cannot show strong skew or outliers.  Make one using</w:t>
      </w:r>
      <w:r w:rsidR="008C266C">
        <w:rPr>
          <w:rFonts w:ascii="Arial" w:hAnsi="Arial" w:cs="Arial"/>
          <w:sz w:val="22"/>
          <w:szCs w:val="22"/>
        </w:rPr>
        <w:t xml:space="preserve"> the applet and sketch it at right.</w:t>
      </w:r>
    </w:p>
    <w:p w14:paraId="22C5CB5E" w14:textId="77777777" w:rsidR="002052D3" w:rsidRPr="008C266C" w:rsidRDefault="002052D3" w:rsidP="008C266C">
      <w:pPr>
        <w:ind w:left="540" w:right="4680"/>
        <w:rPr>
          <w:rFonts w:ascii="Arial" w:hAnsi="Arial" w:cs="Arial"/>
          <w:sz w:val="22"/>
          <w:szCs w:val="22"/>
        </w:rPr>
      </w:pPr>
    </w:p>
    <w:p w14:paraId="1917A39A" w14:textId="77777777" w:rsidR="00814B35" w:rsidRPr="008C266C" w:rsidRDefault="002052D3" w:rsidP="008C266C">
      <w:pPr>
        <w:pStyle w:val="ListParagraph"/>
        <w:numPr>
          <w:ilvl w:val="0"/>
          <w:numId w:val="26"/>
        </w:numPr>
        <w:ind w:left="540" w:right="4680"/>
        <w:rPr>
          <w:rFonts w:ascii="Arial" w:hAnsi="Arial" w:cs="Arial"/>
          <w:sz w:val="22"/>
          <w:szCs w:val="22"/>
        </w:rPr>
      </w:pPr>
      <w:r w:rsidRPr="008C266C">
        <w:rPr>
          <w:rFonts w:ascii="Arial" w:hAnsi="Arial" w:cs="Arial"/>
          <w:b/>
          <w:sz w:val="22"/>
          <w:szCs w:val="22"/>
        </w:rPr>
        <w:t>Equal SD:</w:t>
      </w:r>
      <w:r>
        <w:rPr>
          <w:rFonts w:ascii="Arial" w:hAnsi="Arial" w:cs="Arial"/>
          <w:sz w:val="22"/>
          <w:szCs w:val="22"/>
        </w:rPr>
        <w:t xml:space="preserve"> The residual plot does not show a clear sideways Christmas tree pattern.  </w:t>
      </w:r>
    </w:p>
    <w:p w14:paraId="3AEC053D" w14:textId="77777777" w:rsidR="008C266C" w:rsidRDefault="008C266C" w:rsidP="008C266C">
      <w:pPr>
        <w:pStyle w:val="ListParagraph"/>
        <w:ind w:left="540" w:right="4680"/>
        <w:rPr>
          <w:rFonts w:ascii="Arial" w:hAnsi="Arial" w:cs="Arial"/>
          <w:sz w:val="22"/>
          <w:szCs w:val="22"/>
        </w:rPr>
      </w:pPr>
    </w:p>
    <w:p w14:paraId="0B91DB24" w14:textId="77777777" w:rsidR="00814B35" w:rsidRPr="008C266C" w:rsidRDefault="00814B35" w:rsidP="008C266C">
      <w:pPr>
        <w:pStyle w:val="ListParagraph"/>
        <w:numPr>
          <w:ilvl w:val="0"/>
          <w:numId w:val="26"/>
        </w:numPr>
        <w:ind w:left="540" w:right="4680"/>
        <w:rPr>
          <w:rFonts w:ascii="Arial" w:hAnsi="Arial" w:cs="Arial"/>
          <w:b/>
          <w:sz w:val="22"/>
          <w:szCs w:val="22"/>
        </w:rPr>
      </w:pPr>
      <w:r w:rsidRPr="008C266C">
        <w:rPr>
          <w:rFonts w:ascii="Arial" w:hAnsi="Arial" w:cs="Arial"/>
          <w:b/>
          <w:sz w:val="22"/>
          <w:szCs w:val="22"/>
        </w:rPr>
        <w:t>Random:</w:t>
      </w:r>
    </w:p>
    <w:p w14:paraId="7590AFB8" w14:textId="77777777" w:rsidR="002052D3" w:rsidRDefault="002052D3" w:rsidP="00FA3DD5">
      <w:pPr>
        <w:rPr>
          <w:rFonts w:ascii="Arial" w:hAnsi="Arial" w:cs="Arial"/>
          <w:sz w:val="22"/>
          <w:szCs w:val="22"/>
        </w:rPr>
      </w:pPr>
    </w:p>
    <w:p w14:paraId="4AB21629" w14:textId="77777777" w:rsidR="008C266C" w:rsidRDefault="008C266C" w:rsidP="0077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052D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Construct the interval:</w:t>
      </w:r>
    </w:p>
    <w:p w14:paraId="2D090786" w14:textId="77777777" w:rsidR="008C266C" w:rsidRDefault="008C266C" w:rsidP="00776439">
      <w:pPr>
        <w:rPr>
          <w:rFonts w:ascii="Arial" w:hAnsi="Arial" w:cs="Arial"/>
          <w:sz w:val="22"/>
          <w:szCs w:val="22"/>
        </w:rPr>
      </w:pPr>
    </w:p>
    <w:p w14:paraId="4E727758" w14:textId="77777777" w:rsidR="008C266C" w:rsidRDefault="002052D3" w:rsidP="008C26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Formula:</w:t>
      </w:r>
      <w:r w:rsidR="008C266C">
        <w:rPr>
          <w:rFonts w:ascii="Arial" w:hAnsi="Arial" w:cs="Arial"/>
          <w:sz w:val="22"/>
          <w:szCs w:val="22"/>
        </w:rPr>
        <w:tab/>
      </w:r>
      <w:r w:rsidR="008C266C">
        <w:rPr>
          <w:rFonts w:ascii="Arial" w:hAnsi="Arial" w:cs="Arial"/>
          <w:sz w:val="22"/>
          <w:szCs w:val="22"/>
        </w:rPr>
        <w:tab/>
      </w:r>
      <w:r w:rsidR="008C266C">
        <w:rPr>
          <w:rFonts w:ascii="Arial" w:hAnsi="Arial" w:cs="Arial"/>
          <w:sz w:val="22"/>
          <w:szCs w:val="22"/>
        </w:rPr>
        <w:tab/>
      </w:r>
      <w:r w:rsidR="008C266C">
        <w:rPr>
          <w:rFonts w:ascii="Arial" w:hAnsi="Arial" w:cs="Arial"/>
          <w:sz w:val="22"/>
          <w:szCs w:val="22"/>
        </w:rPr>
        <w:tab/>
      </w:r>
      <w:r w:rsidRPr="00C16E3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Specific Formula:</w:t>
      </w:r>
      <w:r>
        <w:rPr>
          <w:rFonts w:ascii="Arial" w:hAnsi="Arial" w:cs="Arial"/>
          <w:sz w:val="22"/>
          <w:szCs w:val="22"/>
        </w:rPr>
        <w:tab/>
      </w:r>
    </w:p>
    <w:p w14:paraId="185958BE" w14:textId="77777777" w:rsidR="008C266C" w:rsidRDefault="008C266C" w:rsidP="00776439">
      <w:pPr>
        <w:rPr>
          <w:rFonts w:ascii="Arial" w:hAnsi="Arial" w:cs="Arial"/>
          <w:sz w:val="22"/>
          <w:szCs w:val="22"/>
        </w:rPr>
      </w:pPr>
    </w:p>
    <w:p w14:paraId="36AE2879" w14:textId="77777777" w:rsidR="008C266C" w:rsidRDefault="008C266C" w:rsidP="008C26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Work:</w:t>
      </w:r>
    </w:p>
    <w:p w14:paraId="52536D51" w14:textId="77777777" w:rsidR="008C266C" w:rsidRDefault="008C266C" w:rsidP="00776439">
      <w:pPr>
        <w:rPr>
          <w:rFonts w:ascii="Arial" w:hAnsi="Arial" w:cs="Arial"/>
          <w:sz w:val="22"/>
          <w:szCs w:val="22"/>
        </w:rPr>
      </w:pPr>
    </w:p>
    <w:p w14:paraId="6595A194" w14:textId="77777777" w:rsidR="008C266C" w:rsidRDefault="008C266C" w:rsidP="00776439">
      <w:pPr>
        <w:rPr>
          <w:rFonts w:ascii="Arial" w:hAnsi="Arial" w:cs="Arial"/>
          <w:sz w:val="22"/>
          <w:szCs w:val="22"/>
        </w:rPr>
      </w:pPr>
    </w:p>
    <w:p w14:paraId="38648CD9" w14:textId="77777777" w:rsidR="008C266C" w:rsidRDefault="008C266C" w:rsidP="0083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Conclude:</w:t>
      </w:r>
      <w:r w:rsidR="002052D3">
        <w:rPr>
          <w:rFonts w:ascii="Arial" w:hAnsi="Arial" w:cs="Arial"/>
          <w:sz w:val="22"/>
          <w:szCs w:val="22"/>
        </w:rPr>
        <w:tab/>
      </w:r>
      <w:r w:rsidR="002052D3" w:rsidRPr="00C16E3C">
        <w:rPr>
          <w:rFonts w:ascii="Arial" w:hAnsi="Arial" w:cs="Arial"/>
          <w:sz w:val="22"/>
          <w:szCs w:val="22"/>
        </w:rPr>
        <w:t xml:space="preserve"> </w:t>
      </w:r>
    </w:p>
    <w:p w14:paraId="047C31C2" w14:textId="77777777" w:rsidR="008C266C" w:rsidRDefault="008C266C" w:rsidP="008C266C">
      <w:pPr>
        <w:autoSpaceDE w:val="0"/>
        <w:autoSpaceDN w:val="0"/>
        <w:adjustRightInd w:val="0"/>
        <w:rPr>
          <w:rFonts w:ascii="ElectraLTStd-Regular" w:hAnsi="ElectraLTStd-Regular" w:cs="ElectraLTStd-Regular"/>
          <w:sz w:val="22"/>
          <w:szCs w:val="22"/>
        </w:rPr>
      </w:pPr>
    </w:p>
    <w:p w14:paraId="2B8D998C" w14:textId="08365F65" w:rsidR="008C266C" w:rsidRPr="00C6695E" w:rsidRDefault="008C266C" w:rsidP="008C266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Confidence Intervals for Slope</w:t>
      </w:r>
    </w:p>
    <w:p w14:paraId="724860EE" w14:textId="28F66382" w:rsidR="008C266C" w:rsidRDefault="00D63BD7" w:rsidP="008C266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A9FD2A" wp14:editId="6428CD49">
                <wp:simplePos x="0" y="0"/>
                <wp:positionH relativeFrom="margin">
                  <wp:posOffset>-361950</wp:posOffset>
                </wp:positionH>
                <wp:positionV relativeFrom="paragraph">
                  <wp:posOffset>87630</wp:posOffset>
                </wp:positionV>
                <wp:extent cx="6705600" cy="1874520"/>
                <wp:effectExtent l="0" t="0" r="19050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9AC5" w14:textId="77777777" w:rsidR="008C266C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950360E" w14:textId="77777777" w:rsidR="008C266C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6A3A9" w14:textId="77777777" w:rsidR="008C266C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14570" w14:textId="77777777" w:rsidR="008C266C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41B89F" w14:textId="77777777" w:rsidR="008C266C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548AEB" w14:textId="77777777" w:rsidR="008C266C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624D70" w14:textId="77777777" w:rsidR="008C266C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41831A" w14:textId="77777777" w:rsidR="008C266C" w:rsidRPr="00482592" w:rsidRDefault="008C266C" w:rsidP="008C2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FD2A" id="Text Box 10" o:spid="_x0000_s1028" type="#_x0000_t202" style="position:absolute;margin-left:-28.5pt;margin-top:6.9pt;width:528pt;height:14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">
                <v:textbox>
                  <w:txbxContent>
                    <w:p w14:paraId="1E3A9AC5" w14:textId="77777777" w:rsidR="008C266C" w:rsidRDefault="008C266C" w:rsidP="008C26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950360E" w14:textId="77777777" w:rsidR="008C266C" w:rsidRDefault="008C266C" w:rsidP="008C266C">
                      <w:pPr>
                        <w:rPr>
                          <w:rFonts w:ascii="Arial" w:hAnsi="Arial" w:cs="Arial"/>
                        </w:rPr>
                      </w:pPr>
                    </w:p>
                    <w:p w14:paraId="2536A3A9" w14:textId="77777777" w:rsidR="008C266C" w:rsidRDefault="008C266C" w:rsidP="008C266C">
                      <w:pPr>
                        <w:rPr>
                          <w:rFonts w:ascii="Arial" w:hAnsi="Arial" w:cs="Arial"/>
                        </w:rPr>
                      </w:pPr>
                    </w:p>
                    <w:p w14:paraId="3C314570" w14:textId="77777777" w:rsidR="008C266C" w:rsidRDefault="008C266C" w:rsidP="008C266C">
                      <w:pPr>
                        <w:rPr>
                          <w:rFonts w:ascii="Arial" w:hAnsi="Arial" w:cs="Arial"/>
                        </w:rPr>
                      </w:pPr>
                    </w:p>
                    <w:p w14:paraId="4941B89F" w14:textId="77777777" w:rsidR="008C266C" w:rsidRDefault="008C266C" w:rsidP="008C266C">
                      <w:pPr>
                        <w:rPr>
                          <w:rFonts w:ascii="Arial" w:hAnsi="Arial" w:cs="Arial"/>
                        </w:rPr>
                      </w:pPr>
                    </w:p>
                    <w:p w14:paraId="79548AEB" w14:textId="77777777" w:rsidR="008C266C" w:rsidRDefault="008C266C" w:rsidP="008C266C">
                      <w:pPr>
                        <w:rPr>
                          <w:rFonts w:ascii="Arial" w:hAnsi="Arial" w:cs="Arial"/>
                        </w:rPr>
                      </w:pPr>
                    </w:p>
                    <w:p w14:paraId="3B624D70" w14:textId="77777777" w:rsidR="008C266C" w:rsidRDefault="008C266C" w:rsidP="008C266C">
                      <w:pPr>
                        <w:rPr>
                          <w:rFonts w:ascii="Arial" w:hAnsi="Arial" w:cs="Arial"/>
                        </w:rPr>
                      </w:pPr>
                    </w:p>
                    <w:p w14:paraId="4541831A" w14:textId="77777777" w:rsidR="008C266C" w:rsidRPr="00482592" w:rsidRDefault="008C266C" w:rsidP="008C26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B78D4" w14:textId="77777777" w:rsidR="008C266C" w:rsidRDefault="008C266C" w:rsidP="008C266C">
      <w:pPr>
        <w:rPr>
          <w:rFonts w:ascii="Arial" w:hAnsi="Arial" w:cs="Arial"/>
        </w:rPr>
      </w:pPr>
    </w:p>
    <w:p w14:paraId="7C174C48" w14:textId="77777777" w:rsidR="008C266C" w:rsidRDefault="008C266C" w:rsidP="008C266C">
      <w:pPr>
        <w:rPr>
          <w:rFonts w:ascii="Arial" w:hAnsi="Arial" w:cs="Arial"/>
        </w:rPr>
      </w:pPr>
    </w:p>
    <w:p w14:paraId="24D65C3F" w14:textId="77777777" w:rsidR="008C266C" w:rsidRDefault="008C266C" w:rsidP="008C266C">
      <w:pPr>
        <w:rPr>
          <w:rFonts w:ascii="Arial" w:hAnsi="Arial" w:cs="Arial"/>
        </w:rPr>
      </w:pPr>
    </w:p>
    <w:p w14:paraId="4E9D9A8D" w14:textId="77777777" w:rsidR="008C266C" w:rsidRDefault="008C266C" w:rsidP="008C266C">
      <w:pPr>
        <w:rPr>
          <w:rFonts w:ascii="Arial" w:hAnsi="Arial" w:cs="Arial"/>
        </w:rPr>
      </w:pPr>
    </w:p>
    <w:p w14:paraId="0F3EFFDF" w14:textId="77777777" w:rsidR="008C266C" w:rsidRDefault="008C266C" w:rsidP="008C266C">
      <w:pPr>
        <w:rPr>
          <w:rFonts w:ascii="Arial" w:hAnsi="Arial" w:cs="Arial"/>
        </w:rPr>
      </w:pPr>
    </w:p>
    <w:p w14:paraId="7EEAD005" w14:textId="77777777" w:rsidR="008C266C" w:rsidRDefault="008C266C" w:rsidP="008C266C">
      <w:pPr>
        <w:rPr>
          <w:rFonts w:ascii="Arial" w:hAnsi="Arial" w:cs="Arial"/>
          <w:b/>
        </w:rPr>
      </w:pPr>
    </w:p>
    <w:p w14:paraId="113B50FF" w14:textId="77777777" w:rsidR="008C266C" w:rsidRDefault="008C266C" w:rsidP="008C26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B9EFFCF" w14:textId="77777777" w:rsidR="008C266C" w:rsidRDefault="008C266C" w:rsidP="008C26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0DC87262" w14:textId="77777777" w:rsidR="008C266C" w:rsidRDefault="008C266C" w:rsidP="008C266C">
      <w:pPr>
        <w:autoSpaceDE w:val="0"/>
        <w:autoSpaceDN w:val="0"/>
        <w:adjustRightInd w:val="0"/>
        <w:jc w:val="center"/>
        <w:rPr>
          <w:rFonts w:ascii="ElectraLTStd-Regular" w:hAnsi="ElectraLTStd-Regular" w:cs="ElectraLTStd-Regular"/>
          <w:sz w:val="22"/>
          <w:szCs w:val="22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72802DDA" w14:textId="386F07ED" w:rsidR="00323776" w:rsidRDefault="00EC3D69" w:rsidP="00323776">
      <w:pPr>
        <w:pStyle w:val="ListParagraph"/>
        <w:ind w:left="-5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6657489" wp14:editId="4B649C90">
            <wp:simplePos x="0" y="0"/>
            <wp:positionH relativeFrom="column">
              <wp:posOffset>2165350</wp:posOffset>
            </wp:positionH>
            <wp:positionV relativeFrom="paragraph">
              <wp:posOffset>842645</wp:posOffset>
            </wp:positionV>
            <wp:extent cx="2604713" cy="889000"/>
            <wp:effectExtent l="0" t="0" r="571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4713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09">
        <w:rPr>
          <w:rFonts w:ascii="Arial" w:hAnsi="Arial" w:cs="Arial"/>
        </w:rPr>
        <w:t>A</w:t>
      </w:r>
      <w:r w:rsidR="00AF5C77">
        <w:rPr>
          <w:rFonts w:ascii="Arial" w:hAnsi="Arial" w:cs="Arial"/>
        </w:rPr>
        <w:t xml:space="preserve"> thrill-seeker wanted to try to travel across a large field while being suspended in the air </w:t>
      </w:r>
      <w:r w:rsidR="00323776">
        <w:rPr>
          <w:rFonts w:ascii="Arial" w:hAnsi="Arial" w:cs="Arial"/>
        </w:rPr>
        <w:t>by holding onto balloons. In order</w:t>
      </w:r>
      <w:r w:rsidR="007851F4">
        <w:rPr>
          <w:rFonts w:ascii="Arial" w:hAnsi="Arial" w:cs="Arial"/>
        </w:rPr>
        <w:t xml:space="preserve"> </w:t>
      </w:r>
      <w:r w:rsidR="00323776">
        <w:rPr>
          <w:rFonts w:ascii="Arial" w:hAnsi="Arial" w:cs="Arial"/>
        </w:rPr>
        <w:t>to determine the number of balloons needed per pound of weight</w:t>
      </w:r>
      <w:r w:rsidR="007851F4">
        <w:rPr>
          <w:rFonts w:ascii="Arial" w:hAnsi="Arial" w:cs="Arial"/>
        </w:rPr>
        <w:t>,</w:t>
      </w:r>
      <w:r w:rsidR="00323776">
        <w:rPr>
          <w:rFonts w:ascii="Arial" w:hAnsi="Arial" w:cs="Arial"/>
        </w:rPr>
        <w:t xml:space="preserve"> he did a preliminary study. He select</w:t>
      </w:r>
      <w:r w:rsidR="00B655DA">
        <w:rPr>
          <w:rFonts w:ascii="Arial" w:hAnsi="Arial" w:cs="Arial"/>
        </w:rPr>
        <w:t>s a random sample of</w:t>
      </w:r>
      <w:r w:rsidR="00323776">
        <w:rPr>
          <w:rFonts w:ascii="Arial" w:hAnsi="Arial" w:cs="Arial"/>
        </w:rPr>
        <w:t xml:space="preserve"> 20 rocks of various sizes. He weighed each one and also determined how many balloons are needed to lift the rock. Here </w:t>
      </w:r>
      <w:r w:rsidR="00FD56F8">
        <w:rPr>
          <w:rFonts w:ascii="Arial" w:hAnsi="Arial" w:cs="Arial"/>
        </w:rPr>
        <w:t>is</w:t>
      </w:r>
      <w:r w:rsidR="00323776">
        <w:rPr>
          <w:rFonts w:ascii="Arial" w:hAnsi="Arial" w:cs="Arial"/>
        </w:rPr>
        <w:t xml:space="preserve"> output from a least-squares regression analysis of the data. </w:t>
      </w:r>
    </w:p>
    <w:p w14:paraId="603D9593" w14:textId="228459B0" w:rsidR="008C266C" w:rsidRDefault="00323776" w:rsidP="00323776">
      <w:pPr>
        <w:pStyle w:val="ListParagraph"/>
        <w:ind w:left="-720"/>
        <w:rPr>
          <w:rFonts w:ascii="ElectraLTStd-Regular" w:hAnsi="ElectraLTStd-Regular" w:cs="ElectraLTStd-Regular"/>
          <w:sz w:val="22"/>
          <w:szCs w:val="22"/>
        </w:rPr>
      </w:pPr>
      <w:r>
        <w:rPr>
          <w:noProof/>
        </w:rPr>
        <w:drawing>
          <wp:inline distT="0" distB="0" distL="0" distR="0" wp14:anchorId="5DBA9FD7" wp14:editId="4E16A2BD">
            <wp:extent cx="2407727" cy="1677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0623" cy="168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6485FBC6" wp14:editId="327D57A1">
            <wp:extent cx="2169182" cy="750128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9911" cy="84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3824E" wp14:editId="32DC57D6">
            <wp:extent cx="2138901" cy="2851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2380" cy="30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5B450" w14:textId="192683F6" w:rsidR="00EC3D69" w:rsidRDefault="00EC3D69" w:rsidP="00EC3D69">
      <w:pPr>
        <w:autoSpaceDE w:val="0"/>
        <w:autoSpaceDN w:val="0"/>
        <w:adjustRightInd w:val="0"/>
        <w:rPr>
          <w:rFonts w:ascii="ElectraLTStd-Regular" w:hAnsi="ElectraLTStd-Regular" w:cs="ElectraLTStd-Regular"/>
          <w:sz w:val="22"/>
          <w:szCs w:val="22"/>
        </w:rPr>
      </w:pPr>
    </w:p>
    <w:p w14:paraId="75A13507" w14:textId="415667C3" w:rsidR="00EC3D69" w:rsidRDefault="00EC3D69" w:rsidP="00EC3D6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>Construct and interpret a 90% confidence interval for the slope of the population regression line.</w:t>
      </w:r>
    </w:p>
    <w:p w14:paraId="2AD77A15" w14:textId="2014DF71" w:rsidR="00D34553" w:rsidRDefault="00D34553" w:rsidP="00EC3D6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sectPr w:rsidR="00D34553" w:rsidSect="005A54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EB8FE" w14:textId="77777777" w:rsidR="00604385" w:rsidRDefault="00604385">
      <w:r>
        <w:separator/>
      </w:r>
    </w:p>
  </w:endnote>
  <w:endnote w:type="continuationSeparator" w:id="0">
    <w:p w14:paraId="20BE5FC1" w14:textId="77777777" w:rsidR="00604385" w:rsidRDefault="0060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lectraLTStd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3A15" w14:textId="77777777" w:rsidR="00E40559" w:rsidRDefault="00E40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E037" w14:textId="3C1E3978" w:rsidR="008374E8" w:rsidRDefault="00E40559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E8F74DA" wp14:editId="1082BB3F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6A56" w14:textId="77777777" w:rsidR="00E40559" w:rsidRDefault="00E40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F3FA" w14:textId="77777777" w:rsidR="00604385" w:rsidRDefault="00604385">
      <w:r>
        <w:separator/>
      </w:r>
    </w:p>
  </w:footnote>
  <w:footnote w:type="continuationSeparator" w:id="0">
    <w:p w14:paraId="68187564" w14:textId="77777777" w:rsidR="00604385" w:rsidRDefault="0060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E5CE" w14:textId="77777777" w:rsidR="00E40559" w:rsidRDefault="00E40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2F4D" w14:textId="77777777" w:rsidR="002052D3" w:rsidRPr="008F257F" w:rsidRDefault="002052D3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4DB5278" w14:textId="77777777" w:rsidR="002052D3" w:rsidRDefault="00205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D2C8" w14:textId="77777777" w:rsidR="00E40559" w:rsidRDefault="00E40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17000D"/>
    <w:multiLevelType w:val="hybridMultilevel"/>
    <w:tmpl w:val="808883C8"/>
    <w:lvl w:ilvl="0" w:tplc="FD74D11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30348F"/>
    <w:multiLevelType w:val="hybridMultilevel"/>
    <w:tmpl w:val="3AAA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8"/>
  </w:num>
  <w:num w:numId="5">
    <w:abstractNumId w:val="23"/>
  </w:num>
  <w:num w:numId="6">
    <w:abstractNumId w:val="5"/>
  </w:num>
  <w:num w:numId="7">
    <w:abstractNumId w:val="11"/>
  </w:num>
  <w:num w:numId="8">
    <w:abstractNumId w:val="21"/>
  </w:num>
  <w:num w:numId="9">
    <w:abstractNumId w:val="4"/>
  </w:num>
  <w:num w:numId="10">
    <w:abstractNumId w:val="16"/>
  </w:num>
  <w:num w:numId="11">
    <w:abstractNumId w:val="2"/>
  </w:num>
  <w:num w:numId="12">
    <w:abstractNumId w:val="6"/>
  </w:num>
  <w:num w:numId="13">
    <w:abstractNumId w:val="14"/>
  </w:num>
  <w:num w:numId="14">
    <w:abstractNumId w:val="19"/>
  </w:num>
  <w:num w:numId="15">
    <w:abstractNumId w:val="7"/>
  </w:num>
  <w:num w:numId="16">
    <w:abstractNumId w:val="26"/>
  </w:num>
  <w:num w:numId="17">
    <w:abstractNumId w:val="24"/>
  </w:num>
  <w:num w:numId="18">
    <w:abstractNumId w:val="9"/>
  </w:num>
  <w:num w:numId="19">
    <w:abstractNumId w:val="13"/>
  </w:num>
  <w:num w:numId="20">
    <w:abstractNumId w:val="20"/>
  </w:num>
  <w:num w:numId="21">
    <w:abstractNumId w:val="18"/>
  </w:num>
  <w:num w:numId="22">
    <w:abstractNumId w:val="15"/>
  </w:num>
  <w:num w:numId="23">
    <w:abstractNumId w:val="0"/>
  </w:num>
  <w:num w:numId="24">
    <w:abstractNumId w:val="22"/>
  </w:num>
  <w:num w:numId="25">
    <w:abstractNumId w:val="3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2B82"/>
    <w:rsid w:val="00013693"/>
    <w:rsid w:val="00016089"/>
    <w:rsid w:val="000200BB"/>
    <w:rsid w:val="00024A96"/>
    <w:rsid w:val="00045078"/>
    <w:rsid w:val="00053412"/>
    <w:rsid w:val="000669EB"/>
    <w:rsid w:val="000756CE"/>
    <w:rsid w:val="00086631"/>
    <w:rsid w:val="00093C9B"/>
    <w:rsid w:val="000A157A"/>
    <w:rsid w:val="000A532A"/>
    <w:rsid w:val="000C5A8F"/>
    <w:rsid w:val="000D4A24"/>
    <w:rsid w:val="000D79FA"/>
    <w:rsid w:val="000E1441"/>
    <w:rsid w:val="000F2FDD"/>
    <w:rsid w:val="000F360B"/>
    <w:rsid w:val="000F5837"/>
    <w:rsid w:val="000F69C4"/>
    <w:rsid w:val="00120CAC"/>
    <w:rsid w:val="00136AF9"/>
    <w:rsid w:val="001402E8"/>
    <w:rsid w:val="00163A77"/>
    <w:rsid w:val="00172BB1"/>
    <w:rsid w:val="001814E2"/>
    <w:rsid w:val="001A4214"/>
    <w:rsid w:val="001E60A3"/>
    <w:rsid w:val="001E6EE3"/>
    <w:rsid w:val="00200214"/>
    <w:rsid w:val="002052D3"/>
    <w:rsid w:val="002379FA"/>
    <w:rsid w:val="00255B8D"/>
    <w:rsid w:val="00270006"/>
    <w:rsid w:val="00272510"/>
    <w:rsid w:val="00292DB1"/>
    <w:rsid w:val="002A4BC0"/>
    <w:rsid w:val="002B661F"/>
    <w:rsid w:val="002F56A1"/>
    <w:rsid w:val="002F5F2D"/>
    <w:rsid w:val="003064B8"/>
    <w:rsid w:val="00323776"/>
    <w:rsid w:val="00325508"/>
    <w:rsid w:val="00330B92"/>
    <w:rsid w:val="00343E62"/>
    <w:rsid w:val="00356FF8"/>
    <w:rsid w:val="00361218"/>
    <w:rsid w:val="003A6798"/>
    <w:rsid w:val="003C7C35"/>
    <w:rsid w:val="003E6940"/>
    <w:rsid w:val="003F0BF1"/>
    <w:rsid w:val="003F1DA7"/>
    <w:rsid w:val="0041024F"/>
    <w:rsid w:val="00411F4A"/>
    <w:rsid w:val="004226EE"/>
    <w:rsid w:val="00436A38"/>
    <w:rsid w:val="00440113"/>
    <w:rsid w:val="00441392"/>
    <w:rsid w:val="00444D90"/>
    <w:rsid w:val="00477874"/>
    <w:rsid w:val="00480165"/>
    <w:rsid w:val="00482A1C"/>
    <w:rsid w:val="00483ACA"/>
    <w:rsid w:val="004C282A"/>
    <w:rsid w:val="004C407A"/>
    <w:rsid w:val="004D4CAA"/>
    <w:rsid w:val="004E158B"/>
    <w:rsid w:val="004F1C6A"/>
    <w:rsid w:val="00505098"/>
    <w:rsid w:val="005144E1"/>
    <w:rsid w:val="0052738D"/>
    <w:rsid w:val="005276BD"/>
    <w:rsid w:val="005700C2"/>
    <w:rsid w:val="00577E99"/>
    <w:rsid w:val="00583279"/>
    <w:rsid w:val="00591276"/>
    <w:rsid w:val="005A3511"/>
    <w:rsid w:val="005A54F4"/>
    <w:rsid w:val="005A7686"/>
    <w:rsid w:val="005C1E13"/>
    <w:rsid w:val="005C2C5B"/>
    <w:rsid w:val="005C6C3F"/>
    <w:rsid w:val="005D1C3A"/>
    <w:rsid w:val="005F04B2"/>
    <w:rsid w:val="005F2133"/>
    <w:rsid w:val="006002F9"/>
    <w:rsid w:val="006009F0"/>
    <w:rsid w:val="00604385"/>
    <w:rsid w:val="00623129"/>
    <w:rsid w:val="006237B8"/>
    <w:rsid w:val="006264F4"/>
    <w:rsid w:val="006376B2"/>
    <w:rsid w:val="00644248"/>
    <w:rsid w:val="00646C8C"/>
    <w:rsid w:val="00650642"/>
    <w:rsid w:val="006849F0"/>
    <w:rsid w:val="00685AEA"/>
    <w:rsid w:val="006A3254"/>
    <w:rsid w:val="006C4259"/>
    <w:rsid w:val="006D1D0D"/>
    <w:rsid w:val="006E1686"/>
    <w:rsid w:val="006E267C"/>
    <w:rsid w:val="007017C6"/>
    <w:rsid w:val="007041CD"/>
    <w:rsid w:val="007112F5"/>
    <w:rsid w:val="00712FBB"/>
    <w:rsid w:val="00727FCD"/>
    <w:rsid w:val="007325CE"/>
    <w:rsid w:val="0073679C"/>
    <w:rsid w:val="00742455"/>
    <w:rsid w:val="00742D89"/>
    <w:rsid w:val="0074499B"/>
    <w:rsid w:val="007519AC"/>
    <w:rsid w:val="00763EC9"/>
    <w:rsid w:val="00776439"/>
    <w:rsid w:val="00777028"/>
    <w:rsid w:val="007851F4"/>
    <w:rsid w:val="00790DDA"/>
    <w:rsid w:val="00794254"/>
    <w:rsid w:val="007A7152"/>
    <w:rsid w:val="007B3A6F"/>
    <w:rsid w:val="007B54D8"/>
    <w:rsid w:val="007B638C"/>
    <w:rsid w:val="007D19F0"/>
    <w:rsid w:val="007E3364"/>
    <w:rsid w:val="007E3B91"/>
    <w:rsid w:val="007E4D63"/>
    <w:rsid w:val="007F11B9"/>
    <w:rsid w:val="007F4B74"/>
    <w:rsid w:val="007F6C5A"/>
    <w:rsid w:val="00806438"/>
    <w:rsid w:val="00813B82"/>
    <w:rsid w:val="00814B35"/>
    <w:rsid w:val="008246A1"/>
    <w:rsid w:val="00831D5E"/>
    <w:rsid w:val="008374E8"/>
    <w:rsid w:val="00844FF8"/>
    <w:rsid w:val="00850372"/>
    <w:rsid w:val="00871F76"/>
    <w:rsid w:val="008740E2"/>
    <w:rsid w:val="008A1811"/>
    <w:rsid w:val="008A53F7"/>
    <w:rsid w:val="008C266C"/>
    <w:rsid w:val="008C26C6"/>
    <w:rsid w:val="008D0C48"/>
    <w:rsid w:val="008D3BEC"/>
    <w:rsid w:val="008D622D"/>
    <w:rsid w:val="008E0953"/>
    <w:rsid w:val="008E1B55"/>
    <w:rsid w:val="008F257F"/>
    <w:rsid w:val="008F69AE"/>
    <w:rsid w:val="00966981"/>
    <w:rsid w:val="009B1D39"/>
    <w:rsid w:val="009B564B"/>
    <w:rsid w:val="009B5B5C"/>
    <w:rsid w:val="009C123D"/>
    <w:rsid w:val="009E4A3E"/>
    <w:rsid w:val="009F26A6"/>
    <w:rsid w:val="009F4D00"/>
    <w:rsid w:val="009F5904"/>
    <w:rsid w:val="00A00242"/>
    <w:rsid w:val="00A12EC8"/>
    <w:rsid w:val="00A1300E"/>
    <w:rsid w:val="00A3137E"/>
    <w:rsid w:val="00A44F11"/>
    <w:rsid w:val="00A461CC"/>
    <w:rsid w:val="00A53E31"/>
    <w:rsid w:val="00A573F1"/>
    <w:rsid w:val="00A645B5"/>
    <w:rsid w:val="00A73532"/>
    <w:rsid w:val="00A75C46"/>
    <w:rsid w:val="00A801C6"/>
    <w:rsid w:val="00A80903"/>
    <w:rsid w:val="00A93353"/>
    <w:rsid w:val="00AC1497"/>
    <w:rsid w:val="00AF178A"/>
    <w:rsid w:val="00AF5C77"/>
    <w:rsid w:val="00B0368D"/>
    <w:rsid w:val="00B1282C"/>
    <w:rsid w:val="00B135BA"/>
    <w:rsid w:val="00B34E09"/>
    <w:rsid w:val="00B44679"/>
    <w:rsid w:val="00B44C68"/>
    <w:rsid w:val="00B53257"/>
    <w:rsid w:val="00B561A3"/>
    <w:rsid w:val="00B655DA"/>
    <w:rsid w:val="00B66018"/>
    <w:rsid w:val="00B71196"/>
    <w:rsid w:val="00B73445"/>
    <w:rsid w:val="00B92BF3"/>
    <w:rsid w:val="00B93632"/>
    <w:rsid w:val="00B948EC"/>
    <w:rsid w:val="00B95DA9"/>
    <w:rsid w:val="00BC115C"/>
    <w:rsid w:val="00BD3F7B"/>
    <w:rsid w:val="00BF0E93"/>
    <w:rsid w:val="00BF4C13"/>
    <w:rsid w:val="00C06CBC"/>
    <w:rsid w:val="00C16E3C"/>
    <w:rsid w:val="00C47C78"/>
    <w:rsid w:val="00C540B6"/>
    <w:rsid w:val="00C546C6"/>
    <w:rsid w:val="00C6257B"/>
    <w:rsid w:val="00C64608"/>
    <w:rsid w:val="00C64AF3"/>
    <w:rsid w:val="00CA0EB6"/>
    <w:rsid w:val="00CB2B51"/>
    <w:rsid w:val="00CD2926"/>
    <w:rsid w:val="00CE3364"/>
    <w:rsid w:val="00D0278E"/>
    <w:rsid w:val="00D105B9"/>
    <w:rsid w:val="00D25719"/>
    <w:rsid w:val="00D318C2"/>
    <w:rsid w:val="00D34553"/>
    <w:rsid w:val="00D34D9D"/>
    <w:rsid w:val="00D549EC"/>
    <w:rsid w:val="00D63BD7"/>
    <w:rsid w:val="00D7716C"/>
    <w:rsid w:val="00D8359B"/>
    <w:rsid w:val="00D857AE"/>
    <w:rsid w:val="00D939F5"/>
    <w:rsid w:val="00D95C19"/>
    <w:rsid w:val="00DA7DC3"/>
    <w:rsid w:val="00DB21F2"/>
    <w:rsid w:val="00DC2750"/>
    <w:rsid w:val="00DC32B9"/>
    <w:rsid w:val="00DD4691"/>
    <w:rsid w:val="00DD64BC"/>
    <w:rsid w:val="00E02D8D"/>
    <w:rsid w:val="00E03FA1"/>
    <w:rsid w:val="00E13488"/>
    <w:rsid w:val="00E24528"/>
    <w:rsid w:val="00E322DD"/>
    <w:rsid w:val="00E3722F"/>
    <w:rsid w:val="00E40559"/>
    <w:rsid w:val="00E46163"/>
    <w:rsid w:val="00E61911"/>
    <w:rsid w:val="00E80108"/>
    <w:rsid w:val="00E961AD"/>
    <w:rsid w:val="00EA2798"/>
    <w:rsid w:val="00EB6133"/>
    <w:rsid w:val="00EC3D69"/>
    <w:rsid w:val="00EC5366"/>
    <w:rsid w:val="00EE3EF6"/>
    <w:rsid w:val="00F224FC"/>
    <w:rsid w:val="00F34C80"/>
    <w:rsid w:val="00F36637"/>
    <w:rsid w:val="00F51D59"/>
    <w:rsid w:val="00F51FAF"/>
    <w:rsid w:val="00F52945"/>
    <w:rsid w:val="00F601A6"/>
    <w:rsid w:val="00F8325C"/>
    <w:rsid w:val="00F93256"/>
    <w:rsid w:val="00FA2D9A"/>
    <w:rsid w:val="00FA3DD5"/>
    <w:rsid w:val="00FB7637"/>
    <w:rsid w:val="00FD56F8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8367D"/>
  <w15:docId w15:val="{66321735-F5F0-4AA8-8745-4C9F62B5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24A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7</cp:revision>
  <cp:lastPrinted>2016-04-30T17:03:00Z</cp:lastPrinted>
  <dcterms:created xsi:type="dcterms:W3CDTF">2020-09-13T23:24:00Z</dcterms:created>
  <dcterms:modified xsi:type="dcterms:W3CDTF">2021-03-23T19:04:00Z</dcterms:modified>
</cp:coreProperties>
</file>